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龙泉观村</w:t>
      </w:r>
      <w:r>
        <w:rPr>
          <w:b/>
          <w:bCs/>
          <w:sz w:val="44"/>
          <w:szCs w:val="44"/>
        </w:rPr>
        <w:t>监督举报电话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sz w:val="32"/>
          <w:szCs w:val="32"/>
        </w:rPr>
      </w:pPr>
      <w:r>
        <w:rPr>
          <w:sz w:val="32"/>
          <w:szCs w:val="32"/>
        </w:rPr>
        <w:t>镇政府举报监督电话：0377-69465000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龙泉观村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13598081696   13262022863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2592023"/>
    <w:rsid w:val="0D1421CD"/>
    <w:rsid w:val="12592023"/>
    <w:rsid w:val="169A6CED"/>
    <w:rsid w:val="47346D8B"/>
    <w:rsid w:val="56E83577"/>
    <w:rsid w:val="5FD83171"/>
    <w:rsid w:val="69D36DD5"/>
    <w:rsid w:val="70414F71"/>
    <w:rsid w:val="75B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56</Characters>
  <Lines>0</Lines>
  <Paragraphs>0</Paragraphs>
  <TotalTime>9</TotalTime>
  <ScaleCrop>false</ScaleCrop>
  <LinksUpToDate>false</LinksUpToDate>
  <CharactersWithSpaces>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cp:lastPrinted>2023-09-12T06:44:00Z</cp:lastPrinted>
  <dcterms:modified xsi:type="dcterms:W3CDTF">2023-09-13T08:59:52Z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01F56D62DA3C4B47AAD62812FC09ED6D_13</vt:lpwstr>
  </property>
</Properties>
</file>