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郑湾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社区2024年支部承诺事项</w:t>
      </w:r>
      <w:bookmarkStart w:id="0" w:name="_GoBack"/>
      <w:bookmarkEnd w:id="0"/>
    </w:p>
    <w:tbl>
      <w:tblPr>
        <w:tblStyle w:val="5"/>
        <w:tblW w:w="15778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31"/>
        <w:gridCol w:w="7245"/>
        <w:gridCol w:w="1871"/>
        <w:gridCol w:w="2050"/>
        <w:gridCol w:w="988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项目经济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0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全力做好原有招商企业盛泰包装二期建设用地，协调好新入驻仨仁锻造设备进驻和开工服务工作。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服务好辖区现有的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伞产业、渔网编制产业，提升辖区居民就业率。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00" w:lineRule="exact"/>
              <w:ind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大力发扬“六皮”招商精神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争取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2024年继续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引进一个更优更强的项目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3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城市建设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1、全力推进楚都路东延项目二期拆迁工作，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确保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拆迁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项目按时间节点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完成。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做好楚都路东延一期项目涉迁群众回迁安置，保证社会大局稳定。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1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启动郑湾社区便民服务站建设项目。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确保中合国际农副产品交易中心项目施工环境。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1、7月底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年底建成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12月底完工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陈  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1、保持“双创”前期所取得的成果，持续做好人居环境整治、绿化、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同时做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好补栽、养护等管理工作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（八组背街小巷道路硬化、亮化、道路绿化）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推进环保攻坚工作，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加强源头管理，严格落实“七控”措施。持续做好空气监测站周边环境质量管控。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3、持续开展“双违”整治工作，加大巡查力度，早发现早拆除，做到发现一起拆除一起，拆除干净，彻底根除。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1、9月完成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2、持续开展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陈  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张  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fill="FFFFFF"/>
                <w:lang w:val="en-US" w:eastAsia="zh-CN"/>
              </w:rPr>
              <w:t>民生实事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00" w:lineRule="exact"/>
              <w:ind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1、营运好“日间照料中心”，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辖区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老人提供了生活照料、医疗保健、文体娱乐、精神慰藉等多项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老年生活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300" w:lineRule="exact"/>
              <w:ind w:lef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在八组小广场新增设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1个读书角及邻里中心，大力实施“书香龙城”全民阅读工程。提升打造红色物业。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3、兜牢兜实民生底线，做好全年城镇医保与城乡养老保险征收工作、为困难居民及时办理高龄补贴、临时救助等各项惠民措施。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56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4、争取项目、资金对辖区内四组、七组道路硬化3条、东环路蛙鱼河至凤凰幼儿园两侧污水管网改造3000余米，对八组文明小区道路铺设沥青1100米，改善辖区居民居住环境。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2、5月底完成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6月底完工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陈  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楚  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李东阳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白丽伟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财源建设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1、严格落实三资管理制度及财务月报制度，按照规范化要求定期对三资账目予以公开公示，每月更新一次政务APP，全面接受群众和社会各界监督。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2、壮大社区集体经济，利用社区优势增加仓储和停车场，实现集体经济规模增收。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全年持续开展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楚  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李东阳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平安建设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1、扎实做好社会治理、禁毒防恐、防范邪教、扫黑除恶、重点人员管控、“同心联结”等工作。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2、做好民调信访工作，维护社会稳定。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3、落实安全生产检查制度，日常隐患排查整治到位。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每月开展4次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陈  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网格化管理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以社区网格为阵地，一‘网’兜住民生事，将“格中事情格中办”落实到底。彻底细化各网格人员底子情况，确保无登记情况。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党的建设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严格党的组织生活制度。认真落实“三会一课”、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“双报到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双服务 双评议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民主评议党员等制度，定期组织党员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开展主题教育活动。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2、2024年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全力实现五星支部创建目标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按要求持续开展活动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楚  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color w:val="auto"/>
        </w:rPr>
      </w:pPr>
    </w:p>
    <w:sectPr>
      <w:pgSz w:w="16838" w:h="11906" w:orient="landscape"/>
      <w:pgMar w:top="1701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988FB"/>
    <w:multiLevelType w:val="singleLevel"/>
    <w:tmpl w:val="DA0988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477338"/>
    <w:multiLevelType w:val="singleLevel"/>
    <w:tmpl w:val="0547733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05DC15"/>
    <w:multiLevelType w:val="singleLevel"/>
    <w:tmpl w:val="1605DC1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0A9B926"/>
    <w:multiLevelType w:val="singleLevel"/>
    <w:tmpl w:val="30A9B926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7125F30"/>
    <w:multiLevelType w:val="singleLevel"/>
    <w:tmpl w:val="57125F3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B535AA"/>
    <w:multiLevelType w:val="singleLevel"/>
    <w:tmpl w:val="58B535A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B9D993D"/>
    <w:multiLevelType w:val="singleLevel"/>
    <w:tmpl w:val="5B9D993D"/>
    <w:lvl w:ilvl="0" w:tentative="0">
      <w:start w:val="3"/>
      <w:numFmt w:val="decimal"/>
      <w:suff w:val="nothing"/>
      <w:lvlText w:val="%1、"/>
      <w:lvlJc w:val="left"/>
      <w:pPr>
        <w:ind w:left="0"/>
      </w:pPr>
    </w:lvl>
  </w:abstractNum>
  <w:abstractNum w:abstractNumId="7">
    <w:nsid w:val="70D47D7A"/>
    <w:multiLevelType w:val="singleLevel"/>
    <w:tmpl w:val="70D47D7A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mY3OTdlN2Q1OGIxOTc4YjQ2OGJjOGYwNTE2MzAifQ=="/>
  </w:docVars>
  <w:rsids>
    <w:rsidRoot w:val="58357E47"/>
    <w:rsid w:val="005C6ADC"/>
    <w:rsid w:val="03795728"/>
    <w:rsid w:val="04C17856"/>
    <w:rsid w:val="05807407"/>
    <w:rsid w:val="06112117"/>
    <w:rsid w:val="08A74763"/>
    <w:rsid w:val="0B5C2086"/>
    <w:rsid w:val="0F64775C"/>
    <w:rsid w:val="117B0D8C"/>
    <w:rsid w:val="12DE5A77"/>
    <w:rsid w:val="16DC051F"/>
    <w:rsid w:val="16F2389F"/>
    <w:rsid w:val="1A200723"/>
    <w:rsid w:val="1B0F31AA"/>
    <w:rsid w:val="1E4F7829"/>
    <w:rsid w:val="25DD396C"/>
    <w:rsid w:val="29CD3E3C"/>
    <w:rsid w:val="2A4346E5"/>
    <w:rsid w:val="2A9359E7"/>
    <w:rsid w:val="2F661DA6"/>
    <w:rsid w:val="30FE3DE5"/>
    <w:rsid w:val="31717D8A"/>
    <w:rsid w:val="31D42133"/>
    <w:rsid w:val="33B71CA0"/>
    <w:rsid w:val="36EE59D9"/>
    <w:rsid w:val="39A305F6"/>
    <w:rsid w:val="3AA52853"/>
    <w:rsid w:val="3C5E53AF"/>
    <w:rsid w:val="3E66679D"/>
    <w:rsid w:val="43DD12AF"/>
    <w:rsid w:val="45D95AA6"/>
    <w:rsid w:val="49D15412"/>
    <w:rsid w:val="4AA32ECA"/>
    <w:rsid w:val="4B49547C"/>
    <w:rsid w:val="4D134330"/>
    <w:rsid w:val="4F477F24"/>
    <w:rsid w:val="4F7A2084"/>
    <w:rsid w:val="4FAF73E7"/>
    <w:rsid w:val="50334A8C"/>
    <w:rsid w:val="51053BF3"/>
    <w:rsid w:val="523A073B"/>
    <w:rsid w:val="56265878"/>
    <w:rsid w:val="58357E47"/>
    <w:rsid w:val="591D71CF"/>
    <w:rsid w:val="5B953DC6"/>
    <w:rsid w:val="5BA109BC"/>
    <w:rsid w:val="5DA552B2"/>
    <w:rsid w:val="5DA649B0"/>
    <w:rsid w:val="64916450"/>
    <w:rsid w:val="684479D5"/>
    <w:rsid w:val="6D723F67"/>
    <w:rsid w:val="73FA008B"/>
    <w:rsid w:val="75EB2B08"/>
    <w:rsid w:val="76C515AB"/>
    <w:rsid w:val="76FB0145"/>
    <w:rsid w:val="79865022"/>
    <w:rsid w:val="7C5E4034"/>
    <w:rsid w:val="7D423956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1393</Characters>
  <Lines>0</Lines>
  <Paragraphs>0</Paragraphs>
  <TotalTime>130</TotalTime>
  <ScaleCrop>false</ScaleCrop>
  <LinksUpToDate>false</LinksUpToDate>
  <CharactersWithSpaces>1395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2023-02-12T02:22:00Z</dcterms:created>
  <dc:creator>甜甜</dc:creator>
  <cp:lastModifiedBy>甜甜</cp:lastModifiedBy>
  <cp:lastPrinted>2024-03-28T03:33:00Z</cp:lastPrinted>
  <dcterms:modified xsi:type="dcterms:W3CDTF">2024-04-15T00:06:27Z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B3AB677567504E02AAD29DA6C87E0134_13</vt:lpwstr>
  </property>
</Properties>
</file>