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上庄村</w:t>
      </w:r>
      <w:r>
        <w:rPr>
          <w:rFonts w:ascii="宋体" w:hAnsi="宋体" w:eastAsia="宋体" w:cs="宋体"/>
          <w:b/>
          <w:bCs/>
          <w:i w:val="0"/>
          <w:color w:val="000000"/>
          <w:sz w:val="44"/>
          <w:szCs w:val="44"/>
        </w:rPr>
        <w:t>村情概况</w:t>
      </w:r>
    </w:p>
    <w:p>
      <w:pPr>
        <w:ind w:left="0" w:leftChars="0" w:firstLine="2098" w:firstLineChars="477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一、村情概况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上庄</w:t>
      </w:r>
      <w:r>
        <w:rPr>
          <w:rFonts w:hint="eastAsia" w:ascii="仿宋" w:hAnsi="仿宋" w:eastAsia="仿宋" w:cs="仿宋"/>
          <w:sz w:val="32"/>
          <w:szCs w:val="32"/>
        </w:rPr>
        <w:t>村位于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荆紫关镇</w:t>
      </w:r>
      <w:r>
        <w:rPr>
          <w:rFonts w:hint="eastAsia" w:ascii="仿宋" w:hAnsi="仿宋" w:eastAsia="仿宋" w:cs="仿宋"/>
          <w:sz w:val="32"/>
          <w:szCs w:val="32"/>
        </w:rPr>
        <w:t>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</w:t>
      </w:r>
      <w:r>
        <w:rPr>
          <w:rFonts w:hint="eastAsia" w:ascii="仿宋" w:hAnsi="仿宋" w:eastAsia="仿宋" w:cs="仿宋"/>
          <w:sz w:val="32"/>
          <w:szCs w:val="32"/>
        </w:rPr>
        <w:t>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公里，是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荆紫关</w:t>
      </w:r>
      <w:r>
        <w:rPr>
          <w:rFonts w:hint="eastAsia" w:ascii="仿宋" w:hAnsi="仿宋" w:eastAsia="仿宋" w:cs="仿宋"/>
          <w:sz w:val="32"/>
          <w:szCs w:val="32"/>
        </w:rPr>
        <w:t>距离最偏远的行政村。全村辖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个村民组，地域总面积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1.2万余亩；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耕地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605.7亩；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8759.1</w:t>
      </w:r>
      <w:r>
        <w:rPr>
          <w:rFonts w:hint="eastAsia" w:ascii="仿宋" w:hAnsi="仿宋" w:eastAsia="仿宋" w:cs="仿宋"/>
          <w:sz w:val="32"/>
          <w:szCs w:val="32"/>
        </w:rPr>
        <w:t>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；四荒地2600亩</w:t>
      </w:r>
      <w:r>
        <w:rPr>
          <w:rFonts w:hint="eastAsia" w:ascii="仿宋" w:hAnsi="仿宋" w:eastAsia="仿宋" w:cs="仿宋"/>
          <w:sz w:val="32"/>
          <w:szCs w:val="32"/>
        </w:rPr>
        <w:t>。村主要产业是中药材种植、羊养殖。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香菇种植，林果种植，</w:t>
      </w:r>
      <w:r>
        <w:rPr>
          <w:rFonts w:hint="eastAsia" w:ascii="仿宋" w:hAnsi="仿宋" w:eastAsia="仿宋" w:cs="仿宋"/>
          <w:sz w:val="32"/>
          <w:szCs w:val="32"/>
        </w:rPr>
        <w:t>村三委班子健全，党员共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帮扶单位是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淅川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教体</w:t>
      </w:r>
      <w:r>
        <w:rPr>
          <w:rFonts w:hint="eastAsia" w:ascii="仿宋" w:hAnsi="仿宋" w:eastAsia="仿宋" w:cs="仿宋"/>
          <w:sz w:val="32"/>
          <w:szCs w:val="32"/>
        </w:rPr>
        <w:t>局，脱贫责任组长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全村村民总户数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142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590</w:t>
      </w:r>
      <w:r>
        <w:rPr>
          <w:rFonts w:hint="eastAsia" w:ascii="仿宋" w:hAnsi="仿宋" w:eastAsia="仿宋" w:cs="仿宋"/>
          <w:sz w:val="32"/>
          <w:szCs w:val="32"/>
        </w:rPr>
        <w:t>人，其中建档立卡户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sz w:val="32"/>
          <w:szCs w:val="32"/>
        </w:rPr>
        <w:t>人(不包含稳定脱贫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人)，低保户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sz w:val="32"/>
          <w:szCs w:val="32"/>
        </w:rPr>
        <w:t>人(其中纳入建档立卡户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户1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人)，分散供养五保户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人(全部纳入建档立卡户)，残疾人户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人(其中纳入建档立卡户9户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14人</w:t>
      </w:r>
      <w:r>
        <w:rPr>
          <w:rFonts w:hint="eastAsia" w:ascii="仿宋" w:hAnsi="仿宋" w:eastAsia="仿宋" w:cs="仿宋"/>
          <w:sz w:val="32"/>
          <w:szCs w:val="32"/>
        </w:rPr>
        <w:t>保障范围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，2017年残疾人贫困户纳入低保15人;截至2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>年底，全村已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全部</w:t>
      </w:r>
      <w:r>
        <w:rPr>
          <w:rFonts w:hint="eastAsia" w:ascii="仿宋" w:hAnsi="仿宋" w:eastAsia="仿宋" w:cs="仿宋"/>
          <w:sz w:val="32"/>
          <w:szCs w:val="32"/>
        </w:rPr>
        <w:t>脱贫，2017年脱贫3户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人，20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年脱贫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2020年脱贫4户6人，2022年脱贫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二、巩固拓展脱贫攻坚成果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上庄村</w:t>
      </w:r>
      <w:r>
        <w:rPr>
          <w:rFonts w:hint="eastAsia" w:ascii="仿宋" w:hAnsi="仿宋" w:eastAsia="仿宋" w:cs="仿宋"/>
          <w:sz w:val="32"/>
          <w:szCs w:val="32"/>
        </w:rPr>
        <w:t>帮扶单位是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淅川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教体</w:t>
      </w:r>
      <w:r>
        <w:rPr>
          <w:rFonts w:hint="eastAsia" w:ascii="仿宋" w:hAnsi="仿宋" w:eastAsia="仿宋" w:cs="仿宋"/>
          <w:sz w:val="32"/>
          <w:szCs w:val="32"/>
        </w:rPr>
        <w:t>局，脱贫责任组长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李晶。</w:t>
      </w:r>
      <w:r>
        <w:rPr>
          <w:rFonts w:hint="eastAsia" w:ascii="新宋体" w:hAnsi="新宋体" w:eastAsia="新宋体" w:cs="新宋体"/>
          <w:sz w:val="32"/>
          <w:szCs w:val="32"/>
        </w:rPr>
        <w:t>帮扶责任</w:t>
      </w:r>
      <w:r>
        <w:rPr>
          <w:rFonts w:hint="default" w:ascii="新宋体" w:hAnsi="新宋体" w:cs="新宋体"/>
          <w:sz w:val="32"/>
          <w:szCs w:val="32"/>
          <w:lang w:val="en-US"/>
        </w:rPr>
        <w:t>人共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12</w:t>
      </w:r>
      <w:r>
        <w:rPr>
          <w:rFonts w:hint="eastAsia" w:ascii="新宋体" w:hAnsi="新宋体" w:eastAsia="新宋体" w:cs="新宋体"/>
          <w:sz w:val="32"/>
          <w:szCs w:val="32"/>
        </w:rPr>
        <w:t>名。自乡村振兴工作开展以来，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上庄</w:t>
      </w:r>
      <w:r>
        <w:rPr>
          <w:rFonts w:hint="eastAsia" w:ascii="新宋体" w:hAnsi="新宋体" w:eastAsia="新宋体" w:cs="新宋体"/>
          <w:sz w:val="32"/>
          <w:szCs w:val="32"/>
        </w:rPr>
        <w:t>村按照上级党委、政府的安排部署，认真学习领悟，思想上以习总书记和省委领导关于乡村振兴的重要指示为统领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；</w:t>
      </w:r>
      <w:r>
        <w:rPr>
          <w:rFonts w:hint="eastAsia" w:ascii="新宋体" w:hAnsi="新宋体" w:eastAsia="新宋体" w:cs="新宋体"/>
          <w:sz w:val="32"/>
          <w:szCs w:val="32"/>
        </w:rPr>
        <w:t>组织上建好班子，带好队伍，统筹好村组干部和帮扶队员两支队伍，发</w:t>
      </w:r>
      <w:r>
        <w:rPr>
          <w:rFonts w:hint="default" w:ascii="新宋体" w:hAnsi="新宋体" w:cs="新宋体"/>
          <w:sz w:val="32"/>
          <w:szCs w:val="32"/>
          <w:lang w:val="en-US"/>
        </w:rPr>
        <w:t>挥</w:t>
      </w:r>
      <w:r>
        <w:rPr>
          <w:rFonts w:hint="eastAsia" w:ascii="新宋体" w:hAnsi="新宋体" w:eastAsia="新宋体" w:cs="新宋体"/>
          <w:sz w:val="32"/>
          <w:szCs w:val="32"/>
        </w:rPr>
        <w:t>好村组干部的主体作用和帮扶队员的帮扶作用，任务明确，责任到人，分工合作，有序推进;工作上贯彻落实好政策，精准帮扶，因户施策，防止返贫，压茬推进，落实好行业及产业帮扶政策，保证应享尽享，应纳尽纳，稳定脱贫，与乡村振兴紧密衔接，早日实现小康生活。</w:t>
      </w: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2.政策落实。针对每户情况，对照行业帮扶政策，协调落实到位，确保户不漏项，项不漏人，应享尽享。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（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1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）</w:t>
      </w:r>
      <w:r>
        <w:rPr>
          <w:rFonts w:hint="default" w:hAnsi="新宋体" w:cs="新宋体"/>
          <w:sz w:val="32"/>
          <w:szCs w:val="32"/>
          <w:lang w:val="en-US"/>
        </w:rPr>
        <w:t>、</w:t>
      </w:r>
      <w:r>
        <w:rPr>
          <w:rFonts w:hint="eastAsia" w:ascii="新宋体" w:hAnsi="新宋体" w:eastAsia="新宋体" w:cs="新宋体"/>
          <w:sz w:val="32"/>
          <w:szCs w:val="32"/>
        </w:rPr>
        <w:t>饮水安全保障政策，产业扶贫政策</w:t>
      </w:r>
      <w:r>
        <w:rPr>
          <w:rFonts w:hint="default" w:ascii="新宋体" w:hAnsi="新宋体" w:cs="新宋体"/>
          <w:sz w:val="32"/>
          <w:szCs w:val="32"/>
          <w:lang w:val="en-US"/>
        </w:rPr>
        <w:t>：</w:t>
      </w:r>
      <w:r>
        <w:rPr>
          <w:rFonts w:hint="eastAsia" w:ascii="新宋体" w:hAnsi="新宋体" w:eastAsia="新宋体" w:cs="新宋体"/>
          <w:sz w:val="32"/>
          <w:szCs w:val="32"/>
        </w:rPr>
        <w:t>光伏公益岗分红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3</w:t>
      </w:r>
      <w:r>
        <w:rPr>
          <w:rFonts w:hint="eastAsia" w:ascii="新宋体" w:hAnsi="新宋体" w:eastAsia="新宋体" w:cs="新宋体"/>
          <w:sz w:val="32"/>
          <w:szCs w:val="32"/>
        </w:rPr>
        <w:t>000元;其他有种植油菜、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香菇</w:t>
      </w:r>
      <w:r>
        <w:rPr>
          <w:rFonts w:hint="default" w:ascii="新宋体" w:hAnsi="新宋体" w:cs="新宋体"/>
          <w:sz w:val="32"/>
          <w:szCs w:val="32"/>
          <w:lang w:val="en-US"/>
        </w:rPr>
        <w:t>，</w:t>
      </w:r>
      <w:r>
        <w:rPr>
          <w:rFonts w:hint="eastAsia" w:ascii="新宋体" w:hAnsi="新宋体" w:eastAsia="新宋体" w:cs="新宋体"/>
          <w:sz w:val="32"/>
          <w:szCs w:val="32"/>
        </w:rPr>
        <w:t>养殖羊、蜂享受产业奖补收益。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（</w:t>
      </w:r>
      <w:r>
        <w:rPr>
          <w:rFonts w:hint="default" w:hAnsi="新宋体" w:eastAsia="新宋体" w:cs="新宋体"/>
          <w:sz w:val="32"/>
          <w:szCs w:val="32"/>
          <w:lang w:val="en-US"/>
        </w:rPr>
        <w:t>2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）</w:t>
      </w:r>
      <w:r>
        <w:rPr>
          <w:rFonts w:hint="default" w:hAnsi="新宋体" w:cs="新宋体"/>
          <w:sz w:val="32"/>
          <w:szCs w:val="32"/>
          <w:lang w:val="en-US"/>
        </w:rPr>
        <w:t>、</w:t>
      </w:r>
      <w:r>
        <w:rPr>
          <w:rFonts w:hint="eastAsia" w:ascii="新宋体" w:hAnsi="新宋体" w:eastAsia="新宋体" w:cs="新宋体"/>
          <w:sz w:val="32"/>
          <w:szCs w:val="32"/>
        </w:rPr>
        <w:t>就业扶贫:鼓励有劳动能力的贫困户转移就业，拓宽增收渠道，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郑士林</w:t>
      </w:r>
      <w:r>
        <w:rPr>
          <w:rFonts w:hint="eastAsia" w:ascii="新宋体" w:hAnsi="新宋体" w:eastAsia="新宋体" w:cs="新宋体"/>
          <w:sz w:val="32"/>
          <w:szCs w:val="32"/>
        </w:rPr>
        <w:t>等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6</w:t>
      </w:r>
      <w:r>
        <w:rPr>
          <w:rFonts w:hint="eastAsia" w:ascii="新宋体" w:hAnsi="新宋体" w:eastAsia="新宋体" w:cs="新宋体"/>
          <w:sz w:val="32"/>
          <w:szCs w:val="32"/>
        </w:rPr>
        <w:t>户务工，同时通过以奖代补，实现贫困户增收增效，今年申报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6</w:t>
      </w:r>
      <w:r>
        <w:rPr>
          <w:rFonts w:hint="eastAsia" w:ascii="新宋体" w:hAnsi="新宋体" w:eastAsia="新宋体" w:cs="新宋体"/>
          <w:sz w:val="32"/>
          <w:szCs w:val="32"/>
        </w:rPr>
        <w:t>户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6</w:t>
      </w:r>
      <w:r>
        <w:rPr>
          <w:rFonts w:hint="eastAsia" w:ascii="新宋体" w:hAnsi="新宋体" w:eastAsia="新宋体" w:cs="新宋体"/>
          <w:sz w:val="32"/>
          <w:szCs w:val="32"/>
        </w:rPr>
        <w:t>人享受务工奖补;按照“一户有一人就业”的要求，根据每户的实际情况，提供公益性岗位，进行岗前培训，现有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6</w:t>
      </w:r>
      <w:r>
        <w:rPr>
          <w:rFonts w:hint="eastAsia" w:ascii="新宋体" w:hAnsi="新宋体" w:eastAsia="新宋体" w:cs="新宋体"/>
          <w:sz w:val="32"/>
          <w:szCs w:val="32"/>
        </w:rPr>
        <w:t>人参与公益性岗位</w:t>
      </w:r>
      <w:r>
        <w:rPr>
          <w:rFonts w:hint="default" w:ascii="新宋体" w:hAnsi="新宋体" w:cs="新宋体"/>
          <w:sz w:val="32"/>
          <w:szCs w:val="32"/>
          <w:lang w:val="en-US"/>
        </w:rPr>
        <w:t>。</w:t>
      </w:r>
      <w:r>
        <w:rPr>
          <w:rFonts w:hint="default" w:hAnsi="新宋体" w:cs="新宋体"/>
          <w:sz w:val="32"/>
          <w:szCs w:val="32"/>
          <w:lang w:val="en-US"/>
        </w:rPr>
        <w:t>3、资金补助：</w:t>
      </w:r>
      <w:r>
        <w:rPr>
          <w:rFonts w:hint="eastAsia" w:ascii="新宋体" w:hAnsi="新宋体" w:eastAsia="新宋体" w:cs="新宋体"/>
          <w:sz w:val="32"/>
          <w:szCs w:val="32"/>
        </w:rPr>
        <w:t>今年共有</w:t>
      </w:r>
      <w:r>
        <w:rPr>
          <w:rFonts w:hint="eastAsia" w:ascii="新宋体" w:hAnsi="新宋体" w:eastAsia="新宋体" w:cs="新宋体"/>
          <w:color w:val="C00000"/>
          <w:sz w:val="32"/>
          <w:szCs w:val="32"/>
          <w:lang w:val="en-US" w:eastAsia="zh-CN"/>
        </w:rPr>
        <w:t>2</w:t>
      </w:r>
      <w:r>
        <w:rPr>
          <w:rFonts w:hint="eastAsia" w:ascii="新宋体" w:hAnsi="新宋体" w:eastAsia="新宋体" w:cs="新宋体"/>
          <w:sz w:val="32"/>
          <w:szCs w:val="32"/>
        </w:rPr>
        <w:t>名</w:t>
      </w:r>
      <w:r>
        <w:rPr>
          <w:rFonts w:hint="eastAsia" w:ascii="新宋体" w:hAnsi="新宋体" w:eastAsia="新宋体" w:cs="新宋体"/>
          <w:color w:val="C00000"/>
          <w:sz w:val="32"/>
          <w:szCs w:val="32"/>
          <w:lang w:val="en-US" w:eastAsia="zh-CN"/>
        </w:rPr>
        <w:t>（高二丫、章亿琳）</w:t>
      </w:r>
      <w:r>
        <w:rPr>
          <w:rFonts w:hint="eastAsia" w:ascii="新宋体" w:hAnsi="新宋体" w:eastAsia="新宋体" w:cs="新宋体"/>
          <w:sz w:val="32"/>
          <w:szCs w:val="32"/>
        </w:rPr>
        <w:t>享受学前教育资助补贴，</w:t>
      </w:r>
      <w:r>
        <w:rPr>
          <w:rFonts w:hint="eastAsia" w:ascii="新宋体" w:hAnsi="新宋体" w:eastAsia="新宋体" w:cs="新宋体"/>
          <w:color w:val="C00000"/>
          <w:sz w:val="32"/>
          <w:szCs w:val="32"/>
          <w:lang w:val="en-US" w:eastAsia="zh-CN"/>
        </w:rPr>
        <w:t>2</w:t>
      </w:r>
      <w:r>
        <w:rPr>
          <w:rFonts w:hint="eastAsia" w:ascii="新宋体" w:hAnsi="新宋体" w:eastAsia="新宋体" w:cs="新宋体"/>
          <w:sz w:val="32"/>
          <w:szCs w:val="32"/>
        </w:rPr>
        <w:t>名</w:t>
      </w:r>
      <w:r>
        <w:rPr>
          <w:rFonts w:hint="eastAsia" w:ascii="新宋体" w:hAnsi="新宋体" w:eastAsia="新宋体" w:cs="新宋体"/>
          <w:color w:val="C00000"/>
          <w:sz w:val="32"/>
          <w:szCs w:val="32"/>
          <w:lang w:val="en-US" w:eastAsia="zh-CN"/>
        </w:rPr>
        <w:t>（高术婷、郑天意）</w:t>
      </w:r>
      <w:r>
        <w:rPr>
          <w:rFonts w:hint="eastAsia" w:ascii="新宋体" w:hAnsi="新宋体" w:eastAsia="新宋体" w:cs="新宋体"/>
          <w:sz w:val="32"/>
          <w:szCs w:val="32"/>
        </w:rPr>
        <w:t>学生享受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中职助学金</w:t>
      </w:r>
      <w:r>
        <w:rPr>
          <w:rFonts w:hint="eastAsia" w:ascii="新宋体" w:hAnsi="新宋体" w:eastAsia="新宋体" w:cs="新宋体"/>
          <w:sz w:val="32"/>
          <w:szCs w:val="32"/>
        </w:rPr>
        <w:t>补助，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1</w:t>
      </w:r>
      <w:r>
        <w:rPr>
          <w:rFonts w:hint="eastAsia" w:ascii="新宋体" w:hAnsi="新宋体" w:eastAsia="新宋体" w:cs="新宋体"/>
          <w:sz w:val="32"/>
          <w:szCs w:val="32"/>
        </w:rPr>
        <w:t>人享受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普通高中</w:t>
      </w:r>
      <w:r>
        <w:rPr>
          <w:rFonts w:hint="eastAsia" w:ascii="新宋体" w:hAnsi="新宋体" w:eastAsia="新宋体" w:cs="新宋体"/>
          <w:sz w:val="32"/>
          <w:szCs w:val="32"/>
        </w:rPr>
        <w:t>补贴</w:t>
      </w:r>
      <w:r>
        <w:rPr>
          <w:rFonts w:hint="eastAsia" w:ascii="新宋体" w:hAnsi="新宋体" w:eastAsia="新宋体" w:cs="新宋体"/>
          <w:color w:val="C00000"/>
          <w:sz w:val="32"/>
          <w:szCs w:val="32"/>
          <w:lang w:eastAsia="zh-CN"/>
        </w:rPr>
        <w:t>，</w:t>
      </w:r>
      <w:r>
        <w:rPr>
          <w:rFonts w:hint="eastAsia" w:ascii="新宋体" w:hAnsi="新宋体" w:eastAsia="新宋体" w:cs="新宋体"/>
          <w:color w:val="C00000"/>
          <w:sz w:val="32"/>
          <w:szCs w:val="32"/>
          <w:lang w:val="en-US" w:eastAsia="zh-CN"/>
        </w:rPr>
        <w:t>25</w:t>
      </w:r>
      <w:r>
        <w:rPr>
          <w:rFonts w:hint="eastAsia" w:ascii="新宋体" w:hAnsi="新宋体" w:eastAsia="新宋体" w:cs="新宋体"/>
          <w:sz w:val="32"/>
          <w:szCs w:val="32"/>
        </w:rPr>
        <w:t>人享受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营养改善计划</w:t>
      </w:r>
      <w:r>
        <w:rPr>
          <w:rFonts w:hint="eastAsia" w:ascii="新宋体" w:hAnsi="新宋体" w:eastAsia="新宋体" w:cs="新宋体"/>
          <w:sz w:val="32"/>
          <w:szCs w:val="32"/>
        </w:rPr>
        <w:t>，社会保障类今年享受低保政策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37</w:t>
      </w:r>
      <w:r>
        <w:rPr>
          <w:rFonts w:hint="eastAsia" w:ascii="新宋体" w:hAnsi="新宋体" w:eastAsia="新宋体" w:cs="新宋体"/>
          <w:sz w:val="32"/>
          <w:szCs w:val="32"/>
        </w:rPr>
        <w:t>户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48</w:t>
      </w:r>
      <w:r>
        <w:rPr>
          <w:rFonts w:hint="eastAsia" w:ascii="新宋体" w:hAnsi="新宋体" w:eastAsia="新宋体" w:cs="新宋体"/>
          <w:sz w:val="32"/>
          <w:szCs w:val="32"/>
        </w:rPr>
        <w:t>人，享受特困供养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10</w:t>
      </w:r>
      <w:r>
        <w:rPr>
          <w:rFonts w:hint="eastAsia" w:ascii="新宋体" w:hAnsi="新宋体" w:eastAsia="新宋体" w:cs="新宋体"/>
          <w:sz w:val="32"/>
          <w:szCs w:val="32"/>
        </w:rPr>
        <w:t>户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10</w:t>
      </w:r>
      <w:r>
        <w:rPr>
          <w:rFonts w:hint="eastAsia" w:ascii="新宋体" w:hAnsi="新宋体" w:eastAsia="新宋体" w:cs="新宋体"/>
          <w:sz w:val="32"/>
          <w:szCs w:val="32"/>
        </w:rPr>
        <w:t xml:space="preserve">人，残疾人 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23</w:t>
      </w:r>
      <w:r>
        <w:rPr>
          <w:rFonts w:hint="eastAsia" w:ascii="新宋体" w:hAnsi="新宋体" w:eastAsia="新宋体" w:cs="新宋体"/>
          <w:sz w:val="32"/>
          <w:szCs w:val="32"/>
        </w:rPr>
        <w:t>户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23</w:t>
      </w:r>
      <w:r>
        <w:rPr>
          <w:rFonts w:hint="eastAsia" w:ascii="新宋体" w:hAnsi="新宋体" w:eastAsia="新宋体" w:cs="新宋体"/>
          <w:sz w:val="32"/>
          <w:szCs w:val="32"/>
        </w:rPr>
        <w:t>人。</w:t>
      </w: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3.工作落实。通过开展“两弘扬一争做”活动，智志双扶激发贫困户的内生动力，克服</w:t>
      </w:r>
      <w:r>
        <w:rPr>
          <w:rFonts w:hint="default" w:ascii="新宋体" w:hAnsi="新宋体" w:cs="新宋体"/>
          <w:sz w:val="32"/>
          <w:szCs w:val="32"/>
          <w:lang w:val="en-US"/>
        </w:rPr>
        <w:t>依赖政策补助和村干部扶贫的</w:t>
      </w:r>
      <w:r>
        <w:rPr>
          <w:rFonts w:hint="eastAsia" w:ascii="新宋体" w:hAnsi="新宋体" w:cs="新宋体"/>
          <w:sz w:val="32"/>
          <w:szCs w:val="32"/>
          <w:lang w:val="en-US" w:eastAsia="zh-CN"/>
        </w:rPr>
        <w:t>心理</w:t>
      </w:r>
      <w:r>
        <w:rPr>
          <w:rFonts w:hint="eastAsia" w:ascii="新宋体" w:hAnsi="新宋体" w:eastAsia="新宋体" w:cs="新宋体"/>
          <w:sz w:val="32"/>
          <w:szCs w:val="32"/>
        </w:rPr>
        <w:t>，树立勤劳致富的理念。鼓励有劳动能力的贫困户引导转移就业，拓宽增收渠道，使每户两业都能够在原有的基础上持续增收，同比增长10%以上。</w:t>
      </w: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4.巩固成果。我村完善防返贫监测机制，每月一排查，对十类人员及时排查，整改到位;大力发展畜禽、食用菌、油菜、豆类等优势产业，持续拓宽贫困户收入渠道。在全面完成脱贫攻坚专项巡视、国家和省上考核反馈问题整改的基础上，扎实推进脱贫攻坚专项巡视</w:t>
      </w:r>
      <w:r>
        <w:rPr>
          <w:rFonts w:hint="default" w:ascii="新宋体" w:hAnsi="新宋体" w:cs="新宋体"/>
          <w:sz w:val="32"/>
          <w:szCs w:val="32"/>
          <w:lang w:val="en-US"/>
        </w:rPr>
        <w:t>，对</w:t>
      </w:r>
      <w:r>
        <w:rPr>
          <w:rFonts w:hint="eastAsia" w:ascii="新宋体" w:hAnsi="新宋体" w:eastAsia="新宋体" w:cs="新宋体"/>
          <w:sz w:val="32"/>
          <w:szCs w:val="32"/>
        </w:rPr>
        <w:t>“回头看”等各类反馈问题</w:t>
      </w:r>
      <w:r>
        <w:rPr>
          <w:rFonts w:hint="default" w:ascii="新宋体" w:hAnsi="新宋体" w:cs="新宋体"/>
          <w:sz w:val="32"/>
          <w:szCs w:val="32"/>
          <w:lang w:val="en-US"/>
        </w:rPr>
        <w:t>进行</w:t>
      </w:r>
      <w:r>
        <w:rPr>
          <w:rFonts w:hint="eastAsia" w:ascii="新宋体" w:hAnsi="新宋体" w:eastAsia="新宋体" w:cs="新宋体"/>
          <w:sz w:val="32"/>
          <w:szCs w:val="32"/>
        </w:rPr>
        <w:t>整改，制定整改方案，建立工作台账，</w:t>
      </w:r>
      <w:r>
        <w:rPr>
          <w:rFonts w:hint="default" w:ascii="新宋体" w:hAnsi="新宋体" w:cs="新宋体"/>
          <w:sz w:val="32"/>
          <w:szCs w:val="32"/>
          <w:lang w:val="en-US"/>
        </w:rPr>
        <w:t>使</w:t>
      </w:r>
      <w:r>
        <w:rPr>
          <w:rFonts w:hint="eastAsia" w:ascii="新宋体" w:hAnsi="新宋体" w:eastAsia="新宋体" w:cs="新宋体"/>
          <w:sz w:val="32"/>
          <w:szCs w:val="32"/>
        </w:rPr>
        <w:t>脱贫攻坚</w:t>
      </w:r>
      <w:r>
        <w:rPr>
          <w:rFonts w:hint="default" w:ascii="新宋体" w:hAnsi="新宋体" w:cs="新宋体"/>
          <w:sz w:val="32"/>
          <w:szCs w:val="32"/>
          <w:lang w:val="en-US"/>
        </w:rPr>
        <w:t>工作</w:t>
      </w:r>
      <w:r>
        <w:rPr>
          <w:rFonts w:hint="eastAsia" w:ascii="新宋体" w:hAnsi="新宋体" w:eastAsia="新宋体" w:cs="新宋体"/>
          <w:sz w:val="32"/>
          <w:szCs w:val="32"/>
        </w:rPr>
        <w:t>与乡村振兴</w:t>
      </w:r>
      <w:r>
        <w:rPr>
          <w:rFonts w:hint="default" w:ascii="新宋体" w:hAnsi="新宋体" w:cs="新宋体"/>
          <w:sz w:val="32"/>
          <w:szCs w:val="32"/>
          <w:lang w:val="en-US"/>
        </w:rPr>
        <w:t>密切</w:t>
      </w:r>
      <w:r>
        <w:rPr>
          <w:rFonts w:hint="eastAsia" w:ascii="新宋体" w:hAnsi="新宋体" w:eastAsia="新宋体" w:cs="新宋体"/>
          <w:sz w:val="32"/>
          <w:szCs w:val="32"/>
        </w:rPr>
        <w:t>结合。</w:t>
      </w:r>
    </w:p>
    <w:p>
      <w:pPr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三、工作成效</w:t>
      </w: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1.产业支撑有力。脱贫攻坚期间，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上庄</w:t>
      </w:r>
      <w:r>
        <w:rPr>
          <w:rFonts w:hint="eastAsia" w:ascii="新宋体" w:hAnsi="新宋体" w:eastAsia="新宋体" w:cs="新宋体"/>
          <w:sz w:val="32"/>
          <w:szCs w:val="32"/>
        </w:rPr>
        <w:t>沟村充分利用地理条件优势，充分</w:t>
      </w:r>
      <w:r>
        <w:rPr>
          <w:rFonts w:hint="default" w:ascii="新宋体" w:hAnsi="新宋体" w:cs="新宋体"/>
          <w:sz w:val="32"/>
          <w:szCs w:val="32"/>
          <w:lang w:val="en-US"/>
        </w:rPr>
        <w:t>挖掘</w:t>
      </w:r>
      <w:r>
        <w:rPr>
          <w:rFonts w:hint="eastAsia" w:ascii="新宋体" w:hAnsi="新宋体" w:eastAsia="新宋体" w:cs="新宋体"/>
          <w:sz w:val="32"/>
          <w:szCs w:val="32"/>
        </w:rPr>
        <w:t>丘陵地理条件资源，因地制宜发展特色优势产业，结合县委提出的“短中长” 三线产业发展思路，短线发展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18</w:t>
      </w:r>
      <w:r>
        <w:rPr>
          <w:rFonts w:hint="eastAsia" w:ascii="新宋体" w:hAnsi="新宋体" w:eastAsia="新宋体" w:cs="新宋体"/>
          <w:sz w:val="32"/>
          <w:szCs w:val="32"/>
        </w:rPr>
        <w:t xml:space="preserve">万伏光伏发电项目，实现光伏全覆盖;养殖羊 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34</w:t>
      </w:r>
      <w:r>
        <w:rPr>
          <w:rFonts w:hint="eastAsia" w:ascii="新宋体" w:hAnsi="新宋体" w:eastAsia="新宋体" w:cs="新宋体"/>
          <w:sz w:val="32"/>
          <w:szCs w:val="32"/>
        </w:rPr>
        <w:t xml:space="preserve"> 余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只</w:t>
      </w:r>
      <w:r>
        <w:rPr>
          <w:rFonts w:hint="eastAsia" w:ascii="新宋体" w:hAnsi="新宋体" w:eastAsia="新宋体" w:cs="新宋体"/>
          <w:sz w:val="32"/>
          <w:szCs w:val="32"/>
        </w:rPr>
        <w:t xml:space="preserve">、蜂 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23</w:t>
      </w:r>
      <w:r>
        <w:rPr>
          <w:rFonts w:hint="eastAsia" w:ascii="新宋体" w:hAnsi="新宋体" w:eastAsia="新宋体" w:cs="新宋体"/>
          <w:sz w:val="32"/>
          <w:szCs w:val="32"/>
        </w:rPr>
        <w:t xml:space="preserve"> 余箱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；</w:t>
      </w:r>
      <w:r>
        <w:rPr>
          <w:rFonts w:hint="eastAsia" w:ascii="新宋体" w:hAnsi="新宋体" w:eastAsia="新宋体" w:cs="新宋体"/>
          <w:sz w:val="32"/>
          <w:szCs w:val="32"/>
        </w:rPr>
        <w:t>中线发展林果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杏李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20</w:t>
      </w:r>
      <w:r>
        <w:rPr>
          <w:rFonts w:hint="eastAsia" w:ascii="新宋体" w:hAnsi="新宋体" w:eastAsia="新宋体" w:cs="新宋体"/>
          <w:sz w:val="32"/>
          <w:szCs w:val="32"/>
        </w:rPr>
        <w:t>余亩;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香菇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5000余袋；</w:t>
      </w:r>
      <w:r>
        <w:rPr>
          <w:rFonts w:hint="eastAsia" w:ascii="新宋体" w:hAnsi="新宋体" w:eastAsia="新宋体" w:cs="新宋体"/>
          <w:sz w:val="32"/>
          <w:szCs w:val="32"/>
        </w:rPr>
        <w:t>实现产业全覆盖</w:t>
      </w:r>
      <w:r>
        <w:rPr>
          <w:rFonts w:hint="default" w:ascii="新宋体" w:hAnsi="新宋体" w:cs="新宋体"/>
          <w:sz w:val="32"/>
          <w:szCs w:val="32"/>
          <w:lang w:val="en-US"/>
        </w:rPr>
        <w:t>，</w:t>
      </w:r>
      <w:r>
        <w:rPr>
          <w:rFonts w:hint="eastAsia" w:ascii="新宋体" w:hAnsi="新宋体" w:eastAsia="新宋体" w:cs="新宋体"/>
          <w:sz w:val="32"/>
          <w:szCs w:val="32"/>
        </w:rPr>
        <w:t>充分利用产业奖补政策，紧抓短平</w:t>
      </w:r>
      <w:r>
        <w:rPr>
          <w:rFonts w:hint="default" w:ascii="新宋体" w:hAnsi="新宋体" w:cs="新宋体"/>
          <w:sz w:val="32"/>
          <w:szCs w:val="32"/>
          <w:lang w:val="en-US"/>
        </w:rPr>
        <w:t>，引进</w:t>
      </w:r>
      <w:r>
        <w:rPr>
          <w:rFonts w:hint="eastAsia" w:ascii="新宋体" w:hAnsi="新宋体" w:eastAsia="新宋体" w:cs="新宋体"/>
          <w:sz w:val="32"/>
          <w:szCs w:val="32"/>
        </w:rPr>
        <w:t>快</w:t>
      </w:r>
      <w:r>
        <w:rPr>
          <w:rFonts w:hint="default" w:ascii="新宋体" w:hAnsi="新宋体" w:cs="新宋体"/>
          <w:sz w:val="32"/>
          <w:szCs w:val="32"/>
          <w:lang w:val="en-US"/>
        </w:rPr>
        <w:t>速</w:t>
      </w:r>
      <w:r>
        <w:rPr>
          <w:rFonts w:hint="eastAsia" w:ascii="新宋体" w:hAnsi="新宋体" w:eastAsia="新宋体" w:cs="新宋体"/>
          <w:sz w:val="32"/>
          <w:szCs w:val="32"/>
        </w:rPr>
        <w:t>致富项目，引导建档立卡脱贫户积极发展“种养叠加”项目，实现增收效益，202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3</w:t>
      </w:r>
      <w:r>
        <w:rPr>
          <w:rFonts w:hint="eastAsia" w:ascii="新宋体" w:hAnsi="新宋体" w:eastAsia="新宋体" w:cs="新宋体"/>
          <w:sz w:val="32"/>
          <w:szCs w:val="32"/>
        </w:rPr>
        <w:t>年发展种植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5</w:t>
      </w:r>
      <w:r>
        <w:rPr>
          <w:rFonts w:hint="eastAsia" w:ascii="新宋体" w:hAnsi="新宋体" w:eastAsia="新宋体" w:cs="新宋体"/>
          <w:sz w:val="32"/>
          <w:szCs w:val="32"/>
        </w:rPr>
        <w:t xml:space="preserve">户，养殖 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4</w:t>
      </w:r>
      <w:r>
        <w:rPr>
          <w:rFonts w:hint="eastAsia" w:ascii="新宋体" w:hAnsi="新宋体" w:eastAsia="新宋体" w:cs="新宋体"/>
          <w:sz w:val="32"/>
          <w:szCs w:val="32"/>
        </w:rPr>
        <w:t>户，享受产业补贴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 xml:space="preserve">27300 </w:t>
      </w:r>
      <w:r>
        <w:rPr>
          <w:rFonts w:hint="eastAsia" w:ascii="新宋体" w:hAnsi="新宋体" w:eastAsia="新宋体" w:cs="新宋体"/>
          <w:sz w:val="32"/>
          <w:szCs w:val="32"/>
        </w:rPr>
        <w:t>元，户年增收约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3033</w:t>
      </w:r>
      <w:r>
        <w:rPr>
          <w:rFonts w:hint="eastAsia" w:ascii="新宋体" w:hAnsi="新宋体" w:eastAsia="新宋体" w:cs="新宋体"/>
          <w:sz w:val="32"/>
          <w:szCs w:val="32"/>
        </w:rPr>
        <w:t>元。</w:t>
      </w: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2.就业持续稳定。根据《淅川县人民政府办公室关于印发&lt;淅川县贫困人口就业务工“以奖代补”暂行办法&gt;的通知》(淅政办(2018)44号)、《淅川县脱贫攻坚领导小组办公室关于印发&lt;淅川县贫困人口就业务工“以奖代补”奖补资金申领工作的补充规定&gt;的通知》(淅脱贫组办(2018)224号)的有关要求，为激励和支持全县贫困人口就业务工增收，引导外出就业务工的贫困家庭劳动力申请务工奖补，</w:t>
      </w:r>
      <w:r>
        <w:rPr>
          <w:rFonts w:hint="default" w:ascii="新宋体" w:hAnsi="新宋体" w:cs="新宋体"/>
          <w:sz w:val="32"/>
          <w:szCs w:val="32"/>
          <w:lang w:val="en-US"/>
        </w:rPr>
        <w:t>使</w:t>
      </w:r>
      <w:r>
        <w:rPr>
          <w:rFonts w:hint="eastAsia" w:ascii="新宋体" w:hAnsi="新宋体" w:eastAsia="新宋体" w:cs="新宋体"/>
          <w:sz w:val="32"/>
          <w:szCs w:val="32"/>
        </w:rPr>
        <w:t xml:space="preserve">有就业意愿和就业能力的贫困家庭劳动力 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6</w:t>
      </w:r>
      <w:r>
        <w:rPr>
          <w:rFonts w:hint="eastAsia" w:ascii="新宋体" w:hAnsi="新宋体" w:eastAsia="新宋体" w:cs="新宋体"/>
          <w:sz w:val="32"/>
          <w:szCs w:val="32"/>
        </w:rPr>
        <w:t>户</w:t>
      </w:r>
      <w:r>
        <w:rPr>
          <w:rFonts w:hint="default" w:ascii="新宋体" w:hAnsi="新宋体" w:cs="新宋体"/>
          <w:sz w:val="32"/>
          <w:szCs w:val="32"/>
          <w:lang w:val="en-US"/>
        </w:rPr>
        <w:t>及时</w:t>
      </w:r>
      <w:r>
        <w:rPr>
          <w:rFonts w:hint="eastAsia" w:ascii="新宋体" w:hAnsi="新宋体" w:eastAsia="新宋体" w:cs="新宋体"/>
          <w:sz w:val="32"/>
          <w:szCs w:val="32"/>
        </w:rPr>
        <w:t>享受务工奖补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6400</w:t>
      </w:r>
      <w:r>
        <w:rPr>
          <w:rFonts w:hint="eastAsia" w:ascii="新宋体" w:hAnsi="新宋体" w:eastAsia="新宋体" w:cs="新宋体"/>
          <w:sz w:val="32"/>
          <w:szCs w:val="32"/>
        </w:rPr>
        <w:t>元。</w:t>
      </w:r>
    </w:p>
    <w:p>
      <w:pPr>
        <w:ind w:firstLine="640" w:firstLineChars="200"/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3.基础建设较</w:t>
      </w:r>
      <w:r>
        <w:rPr>
          <w:rFonts w:hint="default" w:ascii="新宋体" w:hAnsi="新宋体" w:cs="新宋体"/>
          <w:sz w:val="32"/>
          <w:szCs w:val="32"/>
          <w:lang w:val="en-US"/>
        </w:rPr>
        <w:t>为完善</w:t>
      </w:r>
      <w:r>
        <w:rPr>
          <w:rFonts w:hint="eastAsia" w:ascii="新宋体" w:hAnsi="新宋体" w:eastAsia="新宋体" w:cs="新宋体"/>
          <w:sz w:val="32"/>
          <w:szCs w:val="32"/>
        </w:rPr>
        <w:t>。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上庄</w:t>
      </w:r>
      <w:r>
        <w:rPr>
          <w:rFonts w:hint="eastAsia" w:ascii="新宋体" w:hAnsi="新宋体" w:eastAsia="新宋体" w:cs="新宋体"/>
          <w:sz w:val="32"/>
          <w:szCs w:val="32"/>
        </w:rPr>
        <w:t>村</w:t>
      </w:r>
      <w:r>
        <w:rPr>
          <w:rFonts w:hint="default" w:ascii="新宋体" w:hAnsi="新宋体" w:cs="新宋体"/>
          <w:sz w:val="32"/>
          <w:szCs w:val="32"/>
          <w:lang w:val="en-US"/>
        </w:rPr>
        <w:t>着重</w:t>
      </w:r>
      <w:r>
        <w:rPr>
          <w:rFonts w:hint="eastAsia" w:ascii="新宋体" w:hAnsi="新宋体" w:eastAsia="新宋体" w:cs="新宋体"/>
          <w:sz w:val="32"/>
          <w:szCs w:val="32"/>
        </w:rPr>
        <w:t>把乡村公共基础设施建设作为脱贫攻坚及乡村振兴的</w:t>
      </w:r>
      <w:r>
        <w:rPr>
          <w:rFonts w:hint="default" w:ascii="新宋体" w:hAnsi="新宋体" w:cs="新宋体"/>
          <w:sz w:val="32"/>
          <w:szCs w:val="32"/>
          <w:lang w:val="en-US"/>
        </w:rPr>
        <w:t>要点</w:t>
      </w:r>
      <w:r>
        <w:rPr>
          <w:rFonts w:hint="eastAsia" w:ascii="新宋体" w:hAnsi="新宋体" w:eastAsia="新宋体" w:cs="新宋体"/>
          <w:sz w:val="32"/>
          <w:szCs w:val="32"/>
        </w:rPr>
        <w:t>，不断</w:t>
      </w:r>
      <w:r>
        <w:rPr>
          <w:rFonts w:hint="default" w:ascii="新宋体" w:hAnsi="新宋体" w:cs="新宋体"/>
          <w:sz w:val="32"/>
          <w:szCs w:val="32"/>
          <w:lang w:val="en-US"/>
        </w:rPr>
        <w:t>加强</w:t>
      </w:r>
      <w:r>
        <w:rPr>
          <w:rFonts w:hint="eastAsia" w:ascii="新宋体" w:hAnsi="新宋体" w:eastAsia="新宋体" w:cs="新宋体"/>
          <w:sz w:val="32"/>
          <w:szCs w:val="32"/>
        </w:rPr>
        <w:t>水、电、路、通讯等基础设施</w:t>
      </w:r>
      <w:r>
        <w:rPr>
          <w:rFonts w:hint="default" w:ascii="新宋体" w:hAnsi="新宋体" w:cs="新宋体"/>
          <w:sz w:val="32"/>
          <w:szCs w:val="32"/>
          <w:lang w:val="en-US"/>
        </w:rPr>
        <w:t>的建设</w:t>
      </w:r>
      <w:r>
        <w:rPr>
          <w:rFonts w:hint="eastAsia" w:ascii="新宋体" w:hAnsi="新宋体" w:eastAsia="新宋体" w:cs="新宋体"/>
          <w:sz w:val="32"/>
          <w:szCs w:val="32"/>
        </w:rPr>
        <w:t>。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7A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2F4F5EA8"/>
    <w:rsid w:val="067959B8"/>
    <w:rsid w:val="1B323F8C"/>
    <w:rsid w:val="2F4F5EA8"/>
    <w:rsid w:val="3CDD2778"/>
    <w:rsid w:val="4C1E2465"/>
    <w:rsid w:val="52DF2202"/>
    <w:rsid w:val="7D16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2023-12-07T12:52:00Z</dcterms:created>
  <dc:creator>航行</dc:creator>
  <cp:lastModifiedBy>航行</cp:lastModifiedBy>
  <dcterms:modified xsi:type="dcterms:W3CDTF">2023-12-07T13:44:44Z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01496DABBF4149D8AD14D0CE72F8F778_11</vt:lpwstr>
  </property>
</Properties>
</file>