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关帝庙村发展壮大集体经济方案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一、村情概况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簧乡关帝庙村位于西簧乡中部，是西簧乡政府所在地，全村总面积11780.88亩（7.85平方公里），辖5个村民小组，310户1393人，现有党员42人，村两委班子7人，班子健全。全村耕地面积639.9亩，荒山面积9060亩。全村现有产业中药材种植、养殖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二、集体经济发展现状</w:t>
      </w:r>
    </w:p>
    <w:p>
      <w:pPr>
        <w:tabs>
          <w:tab w:val="left" w:pos="1431"/>
        </w:tabs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我村集体经济主要来源是通过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u w:val="none"/>
          <w:lang w:val="en-US" w:eastAsia="zh-CN" w:bidi="ar-SA"/>
        </w:rPr>
        <w:t>集体经济320万入股福森实业集团年分红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32000元。30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用于村小型公益事业，70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用于救助贫困困难群众。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三、发展壮大集体经济实施计划及内容</w:t>
      </w:r>
    </w:p>
    <w:p>
      <w:pPr>
        <w:pStyle w:val="2"/>
        <w:numPr>
          <w:ilvl w:val="0"/>
          <w:numId w:val="1"/>
        </w:numPr>
        <w:ind w:left="32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为明确村级集体经济发展目标，增加村集体经济收入、改善村民生活、促进全村可持续发展，经两委协商利用壮大集体经济资金投资藤编厂、伞厂年收益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20000元。</w:t>
      </w:r>
    </w:p>
    <w:p>
      <w:pPr>
        <w:pStyle w:val="2"/>
        <w:numPr>
          <w:ilvl w:val="0"/>
          <w:numId w:val="1"/>
        </w:numPr>
        <w:ind w:left="32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通过关帝村助农农牧专业合作社入股福森实业集团年分红32000元。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BC039A5-DD21-4E46-B482-A5D94D37149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638C0A6-48FD-48B7-BB08-F9C5CE1498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785AC9D-0AC3-4D84-94BE-FB7C602F3BA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7AB24"/>
    <w:multiLevelType w:val="singleLevel"/>
    <w:tmpl w:val="EB77AB24"/>
    <w:lvl w:ilvl="0" w:tentative="0">
      <w:start w:val="1"/>
      <w:numFmt w:val="decimal"/>
      <w:suff w:val="nothing"/>
      <w:lvlText w:val="%1、"/>
      <w:lvlJc w:val="left"/>
      <w:pPr>
        <w:ind w:left="3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WZkMmRjZDljZWM5OGM4NjRiNGU3NzQzZWEwZWEifQ=="/>
  </w:docVars>
  <w:rsids>
    <w:rsidRoot w:val="05045A5A"/>
    <w:rsid w:val="05045A5A"/>
    <w:rsid w:val="2A430C78"/>
    <w:rsid w:val="2C923F13"/>
    <w:rsid w:val="38A2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2024-03-05T06:55:00Z</dcterms:created>
  <dc:creator>H</dc:creator>
  <cp:lastModifiedBy>徐靖</cp:lastModifiedBy>
  <dcterms:modified xsi:type="dcterms:W3CDTF">2024-03-06T06:38:04Z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5BD068092F5C443181657F96F38502A1_11</vt:lpwstr>
  </property>
</Properties>
</file>