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茶亭社区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36"/>
          <w:szCs w:val="36"/>
          <w:shd w:val="clear" w:fill="FFF3E8"/>
        </w:rPr>
        <w:t>开展涉危险化学品领域“大排查、大起底、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36"/>
          <w:szCs w:val="36"/>
          <w:shd w:val="clear" w:fill="FFF3E8"/>
        </w:rPr>
        <w:t>大整治”活动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3E8"/>
        <w:spacing w:before="0" w:beforeAutospacing="0" w:after="0" w:afterAutospacing="0"/>
        <w:ind w:left="0" w:right="0" w:firstLine="51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shd w:val="clear" w:fill="FFF3E8"/>
        </w:rPr>
        <w:t>近日，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shd w:val="clear" w:fill="FFF3E8"/>
          <w:lang w:val="en-US" w:eastAsia="zh-CN"/>
        </w:rPr>
        <w:t>茶亭社区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shd w:val="clear" w:fill="FFF3E8"/>
        </w:rPr>
        <w:t>按照金河镇党委政府的安排部署，积极开展涉危险化学品领域“大排查、大起底、大整治”活动，按照活动要求扎实开展各项工作，确保社区的安全稳定。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4564380" cy="4328795"/>
            <wp:effectExtent l="0" t="0" r="7620" b="14605"/>
            <wp:docPr id="3" name="图片 2" descr="1af29c1042820350734cd51cefc6e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af29c1042820350734cd51cefc6e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4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2880" cy="4019550"/>
            <wp:effectExtent l="0" t="0" r="13970" b="0"/>
            <wp:docPr id="2" name="图片 2" descr="438ef1acdb57250bc465eea4de990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8ef1acdb57250bc465eea4de990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680085</wp:posOffset>
            </wp:positionV>
            <wp:extent cx="5262880" cy="4114800"/>
            <wp:effectExtent l="0" t="0" r="13970" b="0"/>
            <wp:wrapSquare wrapText="bothSides"/>
            <wp:docPr id="4" name="图片 4" descr="a367af80f898d47edb3155625586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367af80f898d47edb3155625586b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243D3BA1"/>
    <w:rsid w:val="065E725F"/>
    <w:rsid w:val="06823015"/>
    <w:rsid w:val="12CF20BA"/>
    <w:rsid w:val="243D3BA1"/>
    <w:rsid w:val="37804548"/>
    <w:rsid w:val="393671C3"/>
    <w:rsid w:val="3A370E8E"/>
    <w:rsid w:val="3A8847F1"/>
    <w:rsid w:val="3D7F4F95"/>
    <w:rsid w:val="436F7EA2"/>
    <w:rsid w:val="518F76C0"/>
    <w:rsid w:val="52D14E6B"/>
    <w:rsid w:val="53F87A3F"/>
    <w:rsid w:val="57D475BE"/>
    <w:rsid w:val="59330B3B"/>
    <w:rsid w:val="68D61D1F"/>
    <w:rsid w:val="78CA10FB"/>
    <w:rsid w:val="7A8760E4"/>
    <w:rsid w:val="7E29599D"/>
    <w:rsid w:val="7EA1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86</Characters>
  <Lines>0</Lines>
  <Paragraphs>0</Paragraphs>
  <TotalTime>4</TotalTime>
  <ScaleCrop>false</ScaleCrop>
  <LinksUpToDate>false</LinksUpToDate>
  <CharactersWithSpaces>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2023-02-02T02:07:00Z</dcterms:created>
  <dc:creator>苏州鹏达开再生物资回收有限公司</dc:creator>
  <cp:lastModifiedBy>L  L</cp:lastModifiedBy>
  <dcterms:modified xsi:type="dcterms:W3CDTF">2024-03-07T03:07:22Z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975832AD8E5C47F991F34ADA78A24705_13</vt:lpwstr>
  </property>
</Properties>
</file>