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0" w:leftChars="0" w:firstLine="0" w:firstLineChars="0"/>
        <w:jc w:val="center"/>
        <w:rPr>
          <w:rFonts w:hint="eastAsia"/>
          <w:b/>
          <w:bCs/>
          <w:sz w:val="48"/>
          <w:szCs w:val="40"/>
          <w:lang w:eastAsia="zh-CN"/>
        </w:rPr>
      </w:pPr>
      <w:r>
        <w:rPr>
          <w:rFonts w:hint="eastAsia"/>
          <w:b/>
          <w:bCs/>
          <w:sz w:val="48"/>
          <w:szCs w:val="40"/>
          <w:lang w:eastAsia="zh-CN"/>
        </w:rPr>
        <w:t>会议记录模板</w:t>
      </w:r>
      <w:bookmarkStart w:id="0" w:name="_GoBack"/>
      <w:bookmarkEnd w:id="0"/>
    </w:p>
    <w:p>
      <w:pPr>
        <w:pStyle w:val="2"/>
        <w:spacing w:line="576" w:lineRule="exact"/>
        <w:ind w:left="0" w:leftChars="0" w:firstLine="0" w:firstLineChars="0"/>
        <w:jc w:val="center"/>
        <w:rPr>
          <w:rFonts w:hint="eastAsia"/>
          <w:lang w:eastAsia="zh-CN"/>
        </w:rPr>
      </w:pPr>
      <w:r>
        <w:rPr>
          <w:rFonts w:hint="eastAsia" w:ascii="Calibri" w:hAnsi="Calibri" w:eastAsia="宋体" w:cs="Times New Roman"/>
          <w:color w:val="FF0000"/>
          <w:sz w:val="32"/>
          <w:lang w:eastAsia="zh-CN"/>
        </w:rPr>
        <w:t>（供各村参考）</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eastAsia="zh-CN"/>
        </w:rPr>
        <w:t>会议时间：</w:t>
      </w:r>
      <w:r>
        <w:rPr>
          <w:rFonts w:hint="eastAsia" w:ascii="仿宋" w:hAnsi="仿宋" w:eastAsia="仿宋" w:cs="仿宋"/>
          <w:sz w:val="32"/>
          <w:szCs w:val="32"/>
          <w:lang w:val="en-US" w:eastAsia="zh-CN"/>
        </w:rPr>
        <w:t>2023年5月XX日</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主持人：支书XXX     记录人：XXX </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参会人员：</w:t>
      </w:r>
      <w:r>
        <w:rPr>
          <w:rFonts w:hint="eastAsia" w:ascii="仿宋" w:hAnsi="仿宋" w:eastAsia="仿宋" w:cs="仿宋"/>
          <w:sz w:val="32"/>
          <w:szCs w:val="32"/>
          <w:u w:val="single"/>
          <w:lang w:val="en-US" w:eastAsia="zh-CN"/>
        </w:rPr>
        <w:t>包村领导、村三委、第一书记、驻村工作队员</w:t>
      </w:r>
      <w:r>
        <w:rPr>
          <w:rFonts w:hint="eastAsia" w:ascii="仿宋" w:hAnsi="仿宋" w:eastAsia="仿宋" w:cs="仿宋"/>
          <w:color w:val="FF0000"/>
          <w:sz w:val="32"/>
          <w:szCs w:val="32"/>
          <w:u w:val="single"/>
          <w:lang w:val="en-US" w:eastAsia="zh-CN"/>
        </w:rPr>
        <w:t>（参会人员签字）</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  容：对2023年防返贫监测帮扶集中排查进行研判</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  支部书记：</w:t>
      </w:r>
      <w:r>
        <w:rPr>
          <w:rFonts w:hint="eastAsia" w:ascii="仿宋" w:hAnsi="仿宋" w:eastAsia="仿宋" w:cs="仿宋"/>
          <w:sz w:val="32"/>
          <w:szCs w:val="32"/>
          <w:lang w:val="en-US" w:eastAsia="zh-CN"/>
        </w:rPr>
        <w:t>对2023年防返贫监测帮扶集中排查工作进行研判</w:t>
      </w:r>
      <w:r>
        <w:rPr>
          <w:rFonts w:hint="eastAsia" w:ascii="仿宋" w:hAnsi="仿宋" w:eastAsia="仿宋" w:cs="仿宋"/>
          <w:b w:val="0"/>
          <w:bCs w:val="0"/>
          <w:sz w:val="32"/>
          <w:szCs w:val="32"/>
          <w:lang w:val="en-US" w:eastAsia="zh-CN"/>
        </w:rPr>
        <w:t>。截止目前，我村户籍人口有XX户，长期不在家、联系不上的有XX户，剩余XX户中，对XX户进行了进一步排查，请各包片干部对自己分包片区的进一步排查情况进行一个简单的汇报，我们一起来研判是否有需要纳入监测对象的。</w:t>
      </w:r>
    </w:p>
    <w:p>
      <w:pPr>
        <w:pStyle w:val="2"/>
        <w:rPr>
          <w:rFonts w:hint="eastAsia" w:ascii="仿宋" w:hAnsi="仿宋" w:eastAsia="仿宋" w:cs="仿宋"/>
          <w:color w:val="FF0000"/>
          <w:sz w:val="32"/>
          <w:szCs w:val="32"/>
          <w:lang w:val="en-US" w:eastAsia="zh-CN"/>
        </w:rPr>
      </w:pPr>
      <w:r>
        <w:rPr>
          <w:rFonts w:hint="eastAsia" w:ascii="仿宋" w:hAnsi="仿宋" w:eastAsia="仿宋" w:cs="仿宋"/>
          <w:b/>
          <w:bCs/>
          <w:sz w:val="32"/>
          <w:szCs w:val="32"/>
          <w:lang w:val="en-US" w:eastAsia="zh-CN"/>
        </w:rPr>
        <w:t>包片干部1：</w:t>
      </w:r>
      <w:r>
        <w:rPr>
          <w:rFonts w:hint="eastAsia" w:ascii="仿宋" w:hAnsi="仿宋" w:eastAsia="仿宋" w:cs="仿宋"/>
          <w:sz w:val="32"/>
          <w:szCs w:val="32"/>
          <w:lang w:val="en-US" w:eastAsia="zh-CN"/>
        </w:rPr>
        <w:t>我分包XX组XX组，共计筛查XX户，排查XX户，其中有XX户经排查无返贫致贫风险，不需要纳入监测对象，有XX户经排查有返贫致贫风险，建议纳入监测对象，</w:t>
      </w:r>
      <w:r>
        <w:rPr>
          <w:rFonts w:hint="eastAsia" w:ascii="仿宋" w:hAnsi="仿宋" w:eastAsia="仿宋" w:cs="仿宋"/>
          <w:color w:val="FF0000"/>
          <w:sz w:val="32"/>
          <w:szCs w:val="32"/>
          <w:lang w:val="en-US" w:eastAsia="zh-CN"/>
        </w:rPr>
        <w:t>(叙述清基本户情，包括户内人口姓名、年龄、就业状况、身体状况、致贫返贫风险点)。</w:t>
      </w:r>
    </w:p>
    <w:p>
      <w:pPr>
        <w:pStyle w:val="2"/>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包片干部2：</w:t>
      </w:r>
      <w:r>
        <w:rPr>
          <w:rFonts w:hint="eastAsia" w:ascii="仿宋" w:hAnsi="仿宋" w:eastAsia="仿宋" w:cs="仿宋"/>
          <w:sz w:val="32"/>
          <w:szCs w:val="32"/>
          <w:lang w:val="en-US" w:eastAsia="zh-CN"/>
        </w:rPr>
        <w:t>我分包XX组XX组，共计筛查XX户，排查XX户，其中有XX户经排查无返贫致贫风险，不需要纳入监测对象，有XX户经排查有返贫致贫风险，建议纳入监测对象，</w:t>
      </w:r>
      <w:r>
        <w:rPr>
          <w:rFonts w:hint="eastAsia" w:ascii="仿宋" w:hAnsi="仿宋" w:eastAsia="仿宋" w:cs="仿宋"/>
          <w:color w:val="FF0000"/>
          <w:sz w:val="32"/>
          <w:szCs w:val="32"/>
          <w:lang w:val="en-US" w:eastAsia="zh-CN"/>
        </w:rPr>
        <w:t>(叙述清基本户情，包括户内人口姓名、年龄、就业状况、身体状况、致贫返贫风险点)。</w:t>
      </w:r>
    </w:p>
    <w:p>
      <w:pPr>
        <w:pStyle w:val="2"/>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二、包村领导强调</w:t>
      </w:r>
    </w:p>
    <w:p>
      <w:pPr>
        <w:pStyle w:val="2"/>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防返贫监测帮扶集中排查主要目的是做到应纳尽纳，应退慎退，对于大家以上的初步意见，我们要进行收集整理，与镇乡村镇兴办对接，并协同镇乡村振兴办再次入户核实，在符合条件的情况下走识别退出程序，做到应纳尽纳，应退慎退。</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ZTZiZDY5YTM2NjVlNGI5YzM5OTQ4NzM4ZTExODQifQ=="/>
  </w:docVars>
  <w:rsids>
    <w:rsidRoot w:val="00000000"/>
    <w:rsid w:val="156361AE"/>
    <w:rsid w:val="28284C26"/>
    <w:rsid w:val="488900A0"/>
    <w:rsid w:val="521C6011"/>
    <w:rsid w:val="55254F17"/>
    <w:rsid w:val="5C813814"/>
    <w:rsid w:val="61285D05"/>
    <w:rsid w:val="616C1369"/>
    <w:rsid w:val="63F20DFB"/>
    <w:rsid w:val="681770CF"/>
    <w:rsid w:val="681B3FA1"/>
    <w:rsid w:val="6B1D55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6" w:lineRule="exact"/>
      <w:ind w:firstLine="723" w:firstLineChars="200"/>
      <w:jc w:val="both"/>
    </w:pPr>
    <w:rPr>
      <w:rFonts w:ascii="Calibri" w:hAnsi="Calibri" w:eastAsia="宋体" w:cs="Times New Roman"/>
      <w:kern w:val="2"/>
      <w:sz w:val="32"/>
      <w:szCs w:val="24"/>
      <w:lang w:val="en-US" w:eastAsia="zh-CN" w:bidi="ar-SA"/>
    </w:rPr>
  </w:style>
  <w:style w:type="paragraph" w:styleId="4">
    <w:name w:val="heading 1"/>
    <w:basedOn w:val="1"/>
    <w:next w:val="1"/>
    <w:qFormat/>
    <w:uiPriority w:val="0"/>
    <w:pPr>
      <w:keepNext/>
      <w:keepLines/>
      <w:spacing w:beforeLines="0" w:beforeAutospacing="0" w:afterLines="0" w:afterAutospacing="0" w:line="576" w:lineRule="exact"/>
      <w:ind w:firstLine="723" w:firstLineChars="200"/>
      <w:outlineLvl w:val="0"/>
    </w:pPr>
    <w:rPr>
      <w:rFonts w:ascii="Calibri" w:hAnsi="Calibri" w:eastAsia="宋体"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customStyle="1" w:styleId="3">
    <w:name w:val="Body Text 2_487c4920-7761-4043-8a60-765d2ee8344b"/>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481</Words>
  <Characters>526</Characters>
  <Lines>0</Lines>
  <Paragraphs>0</Paragraphs>
  <TotalTime>1</TotalTime>
  <ScaleCrop>false</ScaleCrop>
  <LinksUpToDate>false</LinksUpToDate>
  <CharactersWithSpaces>536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却道天凉好个秋丶</cp:lastModifiedBy>
  <cp:lastPrinted>2023-05-06T04:05:00Z</cp:lastPrinted>
  <dcterms:modified xsi:type="dcterms:W3CDTF">2023-05-17T08:41:35Z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0F3532CC92D3459695DE50BF3D2B8DDA</vt:lpwstr>
  </property>
</Properties>
</file>