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粗黑宋简体" w:hAnsi="方正粗黑宋简体" w:eastAsia="方正粗黑宋简体" w:cs="方正粗黑宋简体"/>
          <w:b/>
          <w:sz w:val="44"/>
          <w:szCs w:val="44"/>
          <w:lang w:val="en-US" w:eastAsia="zh-CN"/>
        </w:rPr>
      </w:pPr>
      <w:r>
        <w:rPr>
          <w:rFonts w:hint="eastAsia" w:ascii="方正粗黑宋简体" w:hAnsi="方正粗黑宋简体" w:eastAsia="方正粗黑宋简体" w:cs="方正粗黑宋简体"/>
          <w:b/>
          <w:sz w:val="44"/>
          <w:szCs w:val="44"/>
        </w:rPr>
        <w:t>202</w:t>
      </w:r>
      <w:r>
        <w:rPr>
          <w:rFonts w:hint="eastAsia" w:ascii="方正粗黑宋简体" w:hAnsi="方正粗黑宋简体" w:eastAsia="方正粗黑宋简体" w:cs="方正粗黑宋简体"/>
          <w:b/>
          <w:sz w:val="44"/>
          <w:szCs w:val="44"/>
          <w:lang w:val="en-US" w:eastAsia="zh-CN"/>
        </w:rPr>
        <w:t>2</w:t>
      </w:r>
      <w:r>
        <w:rPr>
          <w:rFonts w:hint="eastAsia" w:ascii="方正粗黑宋简体" w:hAnsi="方正粗黑宋简体" w:eastAsia="方正粗黑宋简体" w:cs="方正粗黑宋简体"/>
          <w:b/>
          <w:sz w:val="44"/>
          <w:szCs w:val="44"/>
        </w:rPr>
        <w:t>年魏村党建工作</w:t>
      </w:r>
      <w:r>
        <w:rPr>
          <w:rFonts w:hint="eastAsia" w:ascii="方正粗黑宋简体" w:hAnsi="方正粗黑宋简体" w:eastAsia="方正粗黑宋简体" w:cs="方正粗黑宋简体"/>
          <w:b/>
          <w:sz w:val="44"/>
          <w:szCs w:val="44"/>
          <w:lang w:eastAsia="zh-CN"/>
        </w:rPr>
        <w:t>总结和</w:t>
      </w:r>
      <w:r>
        <w:rPr>
          <w:rFonts w:hint="eastAsia" w:ascii="方正粗黑宋简体" w:hAnsi="方正粗黑宋简体" w:eastAsia="方正粗黑宋简体" w:cs="方正粗黑宋简体"/>
          <w:b/>
          <w:sz w:val="44"/>
          <w:szCs w:val="44"/>
          <w:lang w:val="en-US" w:eastAsia="zh-CN"/>
        </w:rPr>
        <w:t>2023年计划</w:t>
      </w:r>
    </w:p>
    <w:p>
      <w:pPr>
        <w:ind w:firstLine="560" w:firstLineChars="200"/>
        <w:rPr>
          <w:rFonts w:hint="eastAsia" w:eastAsiaTheme="minorEastAsia"/>
          <w:sz w:val="28"/>
          <w:szCs w:val="28"/>
          <w:lang w:eastAsia="zh-CN"/>
        </w:rPr>
      </w:pPr>
      <w:r>
        <w:rPr>
          <w:rFonts w:hint="eastAsia"/>
          <w:sz w:val="28"/>
          <w:szCs w:val="28"/>
          <w:lang w:val="en-US" w:eastAsia="zh-CN"/>
        </w:rPr>
        <w:t>2023</w:t>
      </w:r>
      <w:bookmarkStart w:id="0" w:name="_GoBack"/>
      <w:bookmarkEnd w:id="0"/>
      <w:r>
        <w:rPr>
          <w:rFonts w:hint="eastAsia"/>
          <w:sz w:val="28"/>
          <w:szCs w:val="28"/>
          <w:lang w:val="en-US" w:eastAsia="zh-CN"/>
        </w:rPr>
        <w:t>年</w:t>
      </w:r>
      <w:r>
        <w:rPr>
          <w:rFonts w:hint="eastAsia"/>
          <w:sz w:val="28"/>
          <w:szCs w:val="28"/>
        </w:rPr>
        <w:t>在</w:t>
      </w:r>
      <w:r>
        <w:rPr>
          <w:rFonts w:hint="eastAsia"/>
          <w:sz w:val="28"/>
          <w:szCs w:val="28"/>
          <w:lang w:eastAsia="zh-CN"/>
        </w:rPr>
        <w:t>镇</w:t>
      </w:r>
      <w:r>
        <w:rPr>
          <w:rFonts w:hint="eastAsia"/>
          <w:sz w:val="28"/>
          <w:szCs w:val="28"/>
        </w:rPr>
        <w:t>党委</w:t>
      </w:r>
      <w:r>
        <w:rPr>
          <w:rFonts w:hint="eastAsia"/>
          <w:sz w:val="28"/>
          <w:szCs w:val="28"/>
          <w:lang w:eastAsia="zh-CN"/>
        </w:rPr>
        <w:t>政府</w:t>
      </w:r>
      <w:r>
        <w:rPr>
          <w:rFonts w:hint="eastAsia"/>
          <w:sz w:val="28"/>
          <w:szCs w:val="28"/>
        </w:rPr>
        <w:t>的正确领导下，我村党支部</w:t>
      </w:r>
      <w:r>
        <w:rPr>
          <w:rFonts w:hint="eastAsia"/>
          <w:sz w:val="28"/>
          <w:szCs w:val="28"/>
          <w:lang w:eastAsia="zh-CN"/>
        </w:rPr>
        <w:t>、村委会坚持“围绕聚力抓党建，抓好党建促发展”的工作思路，以高质量党建凝聚强大合力，以开展党史学习教育为锲机，以“我为群众办实事”为载体，</w:t>
      </w:r>
      <w:r>
        <w:rPr>
          <w:rFonts w:hint="eastAsia"/>
          <w:sz w:val="28"/>
          <w:szCs w:val="28"/>
        </w:rPr>
        <w:t>认真学习贯彻党的十九大精神，以习近平新时代中国特色社会主义思想为指引，以建设标准的基层党组织，高素质的党员队伍为目标，充分发挥</w:t>
      </w:r>
      <w:r>
        <w:rPr>
          <w:rFonts w:hint="eastAsia"/>
          <w:sz w:val="28"/>
          <w:szCs w:val="28"/>
          <w:lang w:eastAsia="zh-CN"/>
        </w:rPr>
        <w:t>基层</w:t>
      </w:r>
      <w:r>
        <w:rPr>
          <w:rFonts w:hint="eastAsia"/>
          <w:sz w:val="28"/>
          <w:szCs w:val="28"/>
        </w:rPr>
        <w:t>党组织的战斗堡垒作用和党员先锋模范</w:t>
      </w:r>
      <w:r>
        <w:rPr>
          <w:rFonts w:hint="eastAsia"/>
          <w:sz w:val="28"/>
          <w:szCs w:val="28"/>
          <w:lang w:eastAsia="zh-CN"/>
        </w:rPr>
        <w:t>带头</w:t>
      </w:r>
      <w:r>
        <w:rPr>
          <w:rFonts w:hint="eastAsia"/>
          <w:sz w:val="28"/>
          <w:szCs w:val="28"/>
        </w:rPr>
        <w:t>作用，推动了</w:t>
      </w:r>
      <w:r>
        <w:rPr>
          <w:rFonts w:hint="eastAsia"/>
          <w:sz w:val="28"/>
          <w:szCs w:val="28"/>
          <w:lang w:eastAsia="zh-CN"/>
        </w:rPr>
        <w:t>基层</w:t>
      </w:r>
      <w:r>
        <w:rPr>
          <w:rFonts w:hint="eastAsia"/>
          <w:sz w:val="28"/>
          <w:szCs w:val="28"/>
        </w:rPr>
        <w:t>党建工作的顺利开展，</w:t>
      </w:r>
      <w:r>
        <w:rPr>
          <w:rFonts w:hint="eastAsia"/>
          <w:sz w:val="28"/>
          <w:szCs w:val="28"/>
          <w:lang w:eastAsia="zh-CN"/>
        </w:rPr>
        <w:t>各项工作取得了明显成效。</w:t>
      </w:r>
    </w:p>
    <w:p>
      <w:pPr>
        <w:rPr>
          <w:b/>
          <w:sz w:val="28"/>
          <w:szCs w:val="28"/>
        </w:rPr>
      </w:pPr>
      <w:r>
        <w:rPr>
          <w:rFonts w:hint="eastAsia"/>
          <w:sz w:val="28"/>
          <w:szCs w:val="28"/>
        </w:rPr>
        <w:t>　　</w:t>
      </w:r>
      <w:r>
        <w:rPr>
          <w:rFonts w:hint="eastAsia"/>
          <w:b/>
          <w:sz w:val="28"/>
          <w:szCs w:val="28"/>
        </w:rPr>
        <w:t>一、基本情况：</w:t>
      </w:r>
    </w:p>
    <w:p>
      <w:pPr>
        <w:rPr>
          <w:rFonts w:hint="default" w:eastAsiaTheme="minorEastAsia"/>
          <w:sz w:val="28"/>
          <w:szCs w:val="28"/>
          <w:lang w:val="en-US" w:eastAsia="zh-CN"/>
        </w:rPr>
      </w:pPr>
      <w:r>
        <w:rPr>
          <w:rFonts w:hint="eastAsia"/>
          <w:sz w:val="28"/>
          <w:szCs w:val="28"/>
        </w:rPr>
        <w:t>　　</w:t>
      </w:r>
      <w:r>
        <w:rPr>
          <w:rFonts w:hint="eastAsia"/>
          <w:sz w:val="28"/>
          <w:szCs w:val="28"/>
          <w:lang w:eastAsia="zh-CN"/>
        </w:rPr>
        <w:t>魏村位于荆紫关镇集镇西部，地处丹江河流域，地势平缓，属于亚热带季风性湿润气候，毗邻荆紫关镇（东），码头村（西），湖北白浪镇（南），穆营村（北），主要以传统农业种植、养殖为主，人多地少，群众居住比较集中。全村辖</w:t>
      </w:r>
      <w:r>
        <w:rPr>
          <w:rFonts w:hint="eastAsia"/>
          <w:sz w:val="28"/>
          <w:szCs w:val="28"/>
          <w:lang w:val="en-US" w:eastAsia="zh-CN"/>
        </w:rPr>
        <w:t>7个村民小组532户2458人，</w:t>
      </w:r>
      <w:r>
        <w:rPr>
          <w:rFonts w:hint="eastAsia"/>
          <w:sz w:val="28"/>
          <w:szCs w:val="28"/>
          <w:lang w:eastAsia="zh-CN"/>
        </w:rPr>
        <w:t>共产</w:t>
      </w:r>
      <w:r>
        <w:rPr>
          <w:rFonts w:hint="eastAsia"/>
          <w:sz w:val="28"/>
          <w:szCs w:val="28"/>
        </w:rPr>
        <w:t>党员5</w:t>
      </w:r>
      <w:r>
        <w:rPr>
          <w:rFonts w:hint="eastAsia"/>
          <w:sz w:val="28"/>
          <w:szCs w:val="28"/>
          <w:lang w:val="en-US" w:eastAsia="zh-CN"/>
        </w:rPr>
        <w:t>0</w:t>
      </w:r>
      <w:r>
        <w:rPr>
          <w:rFonts w:hint="eastAsia"/>
          <w:sz w:val="28"/>
          <w:szCs w:val="28"/>
        </w:rPr>
        <w:t>名，</w:t>
      </w:r>
      <w:r>
        <w:rPr>
          <w:rFonts w:hint="eastAsia"/>
          <w:sz w:val="28"/>
          <w:szCs w:val="28"/>
          <w:lang w:eastAsia="zh-CN"/>
        </w:rPr>
        <w:t>全村面积</w:t>
      </w:r>
      <w:r>
        <w:rPr>
          <w:rFonts w:hint="eastAsia"/>
          <w:sz w:val="28"/>
          <w:szCs w:val="28"/>
          <w:lang w:val="en-US" w:eastAsia="zh-CN"/>
        </w:rPr>
        <w:t>150公顷，耕地面积1152亩。</w:t>
      </w:r>
    </w:p>
    <w:p>
      <w:pPr>
        <w:rPr>
          <w:b/>
          <w:sz w:val="28"/>
          <w:szCs w:val="28"/>
        </w:rPr>
      </w:pPr>
      <w:r>
        <w:rPr>
          <w:rFonts w:hint="eastAsia"/>
          <w:sz w:val="28"/>
          <w:szCs w:val="28"/>
        </w:rPr>
        <w:t>　　</w:t>
      </w:r>
      <w:r>
        <w:rPr>
          <w:rFonts w:hint="eastAsia"/>
          <w:b/>
          <w:sz w:val="28"/>
          <w:szCs w:val="28"/>
        </w:rPr>
        <w:t>二、</w:t>
      </w:r>
      <w:r>
        <w:rPr>
          <w:rFonts w:hint="eastAsia"/>
          <w:b/>
          <w:sz w:val="28"/>
          <w:szCs w:val="28"/>
          <w:lang w:eastAsia="zh-CN"/>
        </w:rPr>
        <w:t>党建</w:t>
      </w:r>
      <w:r>
        <w:rPr>
          <w:rFonts w:hint="eastAsia"/>
          <w:b/>
          <w:sz w:val="28"/>
          <w:szCs w:val="28"/>
        </w:rPr>
        <w:t>主要开展的工作：</w:t>
      </w:r>
    </w:p>
    <w:p>
      <w:pPr>
        <w:rPr>
          <w:sz w:val="28"/>
          <w:szCs w:val="28"/>
        </w:rPr>
      </w:pPr>
      <w:r>
        <w:rPr>
          <w:rFonts w:hint="eastAsia"/>
          <w:sz w:val="28"/>
          <w:szCs w:val="28"/>
        </w:rPr>
        <w:t>　　(一)规范党内组织生活。党支部严格执行组织生活制度：</w:t>
      </w:r>
    </w:p>
    <w:p>
      <w:pPr>
        <w:rPr>
          <w:sz w:val="28"/>
          <w:szCs w:val="28"/>
        </w:rPr>
      </w:pPr>
      <w:r>
        <w:rPr>
          <w:rFonts w:hint="eastAsia"/>
          <w:sz w:val="28"/>
          <w:szCs w:val="28"/>
        </w:rPr>
        <w:t>　　一是制定支部工作计划，认真落实党课制度，党费收缴制度及“三会一课”等制度，效果十分明显。党员参加组织活动的热情也空前高涨，党性意识、工作作风也有了很大改变。</w:t>
      </w:r>
    </w:p>
    <w:p>
      <w:pPr>
        <w:rPr>
          <w:sz w:val="28"/>
          <w:szCs w:val="28"/>
        </w:rPr>
      </w:pPr>
      <w:r>
        <w:rPr>
          <w:rFonts w:hint="eastAsia"/>
          <w:sz w:val="28"/>
          <w:szCs w:val="28"/>
        </w:rPr>
        <w:t>　　二是坚持民主集中制，规范完善会议制度，通过党员会议研究讨论本村的重</w:t>
      </w:r>
      <w:r>
        <w:rPr>
          <w:rFonts w:hint="eastAsia"/>
          <w:sz w:val="28"/>
          <w:szCs w:val="28"/>
          <w:lang w:eastAsia="zh-CN"/>
        </w:rPr>
        <w:t>大</w:t>
      </w:r>
      <w:r>
        <w:rPr>
          <w:rFonts w:hint="eastAsia"/>
          <w:sz w:val="28"/>
          <w:szCs w:val="28"/>
        </w:rPr>
        <w:t>事项。支部、村委团结协作，分工负责，协调运行的良好工作机制。</w:t>
      </w:r>
    </w:p>
    <w:p>
      <w:pPr>
        <w:rPr>
          <w:sz w:val="28"/>
          <w:szCs w:val="28"/>
        </w:rPr>
      </w:pPr>
      <w:r>
        <w:rPr>
          <w:rFonts w:hint="eastAsia"/>
          <w:sz w:val="28"/>
          <w:szCs w:val="28"/>
        </w:rPr>
        <w:t>　　三是坚持学习制度</w:t>
      </w:r>
      <w:r>
        <w:rPr>
          <w:rFonts w:hint="eastAsia"/>
          <w:sz w:val="28"/>
          <w:szCs w:val="28"/>
          <w:lang w:eastAsia="zh-CN"/>
        </w:rPr>
        <w:t>，</w:t>
      </w:r>
      <w:r>
        <w:rPr>
          <w:rFonts w:hint="eastAsia"/>
          <w:sz w:val="28"/>
          <w:szCs w:val="28"/>
        </w:rPr>
        <w:t>坚持全体党员每月5日集中学习的党日制度，做到学习常态化。</w:t>
      </w:r>
    </w:p>
    <w:p>
      <w:pPr>
        <w:rPr>
          <w:rFonts w:hint="eastAsia"/>
          <w:sz w:val="28"/>
          <w:szCs w:val="28"/>
        </w:rPr>
      </w:pPr>
      <w:r>
        <w:rPr>
          <w:rFonts w:hint="eastAsia"/>
          <w:sz w:val="28"/>
          <w:szCs w:val="28"/>
        </w:rPr>
        <w:t>　　(二)切实加强党费收缴。按照</w:t>
      </w:r>
      <w:r>
        <w:rPr>
          <w:rFonts w:hint="eastAsia"/>
          <w:sz w:val="28"/>
          <w:szCs w:val="28"/>
          <w:lang w:eastAsia="zh-CN"/>
        </w:rPr>
        <w:t>镇</w:t>
      </w:r>
      <w:r>
        <w:rPr>
          <w:rFonts w:hint="eastAsia"/>
          <w:sz w:val="28"/>
          <w:szCs w:val="28"/>
        </w:rPr>
        <w:t>党委统一要求和标准，全体党员都按时缴纳了党费。</w:t>
      </w:r>
    </w:p>
    <w:p>
      <w:pPr>
        <w:ind w:firstLine="560" w:firstLineChars="200"/>
        <w:rPr>
          <w:sz w:val="28"/>
          <w:szCs w:val="28"/>
        </w:rPr>
      </w:pPr>
      <w:r>
        <w:rPr>
          <w:rFonts w:hint="eastAsia"/>
          <w:sz w:val="28"/>
          <w:szCs w:val="28"/>
        </w:rPr>
        <w:t>(三)做好党员发展工作。严格按照党员发展程序，坚持公开、公正、公平的原则，经过党支部摸底考察严格的步骤，在广泛征求群众意见的基础上做好发展党员工作，对</w:t>
      </w:r>
      <w:r>
        <w:rPr>
          <w:rFonts w:hint="eastAsia"/>
          <w:sz w:val="28"/>
          <w:szCs w:val="28"/>
          <w:lang w:eastAsia="zh-CN"/>
        </w:rPr>
        <w:t>年轻</w:t>
      </w:r>
      <w:r>
        <w:rPr>
          <w:rFonts w:hint="eastAsia"/>
          <w:sz w:val="28"/>
          <w:szCs w:val="28"/>
        </w:rPr>
        <w:t>党员</w:t>
      </w:r>
      <w:r>
        <w:rPr>
          <w:rFonts w:hint="eastAsia"/>
          <w:sz w:val="28"/>
          <w:szCs w:val="28"/>
          <w:lang w:eastAsia="zh-CN"/>
        </w:rPr>
        <w:t>刘鑫、曹燕</w:t>
      </w:r>
      <w:r>
        <w:rPr>
          <w:rFonts w:hint="eastAsia"/>
          <w:sz w:val="28"/>
          <w:szCs w:val="28"/>
        </w:rPr>
        <w:t>同志支部委以重任，让他们在实际工作生活中得到了锻炼和提高。</w:t>
      </w:r>
    </w:p>
    <w:p>
      <w:pPr>
        <w:rPr>
          <w:sz w:val="28"/>
          <w:szCs w:val="28"/>
        </w:rPr>
      </w:pPr>
      <w:r>
        <w:rPr>
          <w:rFonts w:hint="eastAsia"/>
          <w:sz w:val="28"/>
          <w:szCs w:val="28"/>
        </w:rPr>
        <w:t>　　(四)创新党员教育模式。为深入贯彻落实党的十九大精神，巩固和扩大保持共产党员先进性教育成果，创新党员教育模式;</w:t>
      </w:r>
      <w:r>
        <w:rPr>
          <w:rFonts w:hint="eastAsia"/>
          <w:sz w:val="28"/>
          <w:szCs w:val="28"/>
          <w:lang w:eastAsia="zh-CN"/>
        </w:rPr>
        <w:t>八</w:t>
      </w:r>
      <w:r>
        <w:rPr>
          <w:rFonts w:hint="eastAsia"/>
          <w:sz w:val="28"/>
          <w:szCs w:val="28"/>
        </w:rPr>
        <w:t>月份，我村支部组织党员</w:t>
      </w:r>
      <w:r>
        <w:rPr>
          <w:rFonts w:hint="eastAsia"/>
          <w:sz w:val="28"/>
          <w:szCs w:val="28"/>
          <w:lang w:eastAsia="zh-CN"/>
        </w:rPr>
        <w:t>在湖北疫情卡点</w:t>
      </w:r>
      <w:r>
        <w:rPr>
          <w:rFonts w:hint="eastAsia"/>
          <w:sz w:val="28"/>
          <w:szCs w:val="28"/>
        </w:rPr>
        <w:t>进行了集中学习建党100周年</w:t>
      </w:r>
      <w:r>
        <w:rPr>
          <w:rFonts w:hint="eastAsia"/>
          <w:sz w:val="28"/>
          <w:szCs w:val="28"/>
          <w:lang w:eastAsia="zh-CN"/>
        </w:rPr>
        <w:t>习总书记系列</w:t>
      </w:r>
      <w:r>
        <w:rPr>
          <w:rFonts w:hint="eastAsia"/>
          <w:sz w:val="28"/>
          <w:szCs w:val="28"/>
        </w:rPr>
        <w:t>讲话活动，通过学习活动的开展，提高了党员的道德修养，坚定了党员的爱国信仰。</w:t>
      </w:r>
    </w:p>
    <w:p>
      <w:pPr>
        <w:rPr>
          <w:sz w:val="28"/>
          <w:szCs w:val="28"/>
        </w:rPr>
      </w:pPr>
      <w:r>
        <w:rPr>
          <w:rFonts w:hint="eastAsia"/>
          <w:sz w:val="28"/>
          <w:szCs w:val="28"/>
        </w:rPr>
        <w:t>　　(五)发挥先锋模范作用。党员干部在人居环境卫生整治、</w:t>
      </w:r>
      <w:r>
        <w:rPr>
          <w:rFonts w:hint="eastAsia"/>
          <w:sz w:val="28"/>
          <w:szCs w:val="28"/>
          <w:lang w:eastAsia="zh-CN"/>
        </w:rPr>
        <w:t>疫情防控、</w:t>
      </w:r>
      <w:r>
        <w:rPr>
          <w:rFonts w:hint="eastAsia"/>
          <w:sz w:val="28"/>
          <w:szCs w:val="28"/>
        </w:rPr>
        <w:t>防溺水、消防隐患排查等各项工作中以身作则，率先垂范。利用机械和人力清理了村里的陈年垃圾，清理了“四堆”。</w:t>
      </w:r>
      <w:r>
        <w:rPr>
          <w:rFonts w:hint="eastAsia"/>
          <w:sz w:val="28"/>
          <w:szCs w:val="28"/>
          <w:lang w:eastAsia="zh-CN"/>
        </w:rPr>
        <w:t>支部</w:t>
      </w:r>
      <w:r>
        <w:rPr>
          <w:rFonts w:hint="eastAsia"/>
          <w:sz w:val="28"/>
          <w:szCs w:val="28"/>
        </w:rPr>
        <w:t>帮联村里</w:t>
      </w:r>
      <w:r>
        <w:rPr>
          <w:rFonts w:hint="eastAsia"/>
          <w:sz w:val="28"/>
          <w:szCs w:val="28"/>
          <w:lang w:eastAsia="zh-CN"/>
        </w:rPr>
        <w:t>困难党员和困难群众，</w:t>
      </w:r>
      <w:r>
        <w:rPr>
          <w:rFonts w:hint="eastAsia"/>
          <w:sz w:val="28"/>
          <w:szCs w:val="28"/>
        </w:rPr>
        <w:t>使他们能提高生活质量，心里能感受到党的温暖。</w:t>
      </w:r>
    </w:p>
    <w:p>
      <w:pPr>
        <w:rPr>
          <w:sz w:val="28"/>
          <w:szCs w:val="28"/>
        </w:rPr>
      </w:pPr>
      <w:r>
        <w:rPr>
          <w:rFonts w:hint="eastAsia"/>
          <w:sz w:val="28"/>
          <w:szCs w:val="28"/>
        </w:rPr>
        <w:t>　　(六)加大投入夯实基础。对原有村级设立了活动场所，设施包括：健身器材、篮球架、乒乓球台、</w:t>
      </w:r>
      <w:r>
        <w:rPr>
          <w:rFonts w:hint="eastAsia"/>
          <w:sz w:val="28"/>
          <w:szCs w:val="28"/>
          <w:lang w:eastAsia="zh-CN"/>
        </w:rPr>
        <w:t>娱乐音箱</w:t>
      </w:r>
      <w:r>
        <w:rPr>
          <w:rFonts w:hint="eastAsia"/>
          <w:sz w:val="28"/>
          <w:szCs w:val="28"/>
        </w:rPr>
        <w:t>等设施 。改善了村部的整体娱乐环境，丰富了村民的</w:t>
      </w:r>
      <w:r>
        <w:rPr>
          <w:rFonts w:hint="eastAsia"/>
          <w:sz w:val="28"/>
          <w:szCs w:val="28"/>
          <w:lang w:eastAsia="zh-CN"/>
        </w:rPr>
        <w:t>文化</w:t>
      </w:r>
      <w:r>
        <w:rPr>
          <w:rFonts w:hint="eastAsia"/>
          <w:sz w:val="28"/>
          <w:szCs w:val="28"/>
        </w:rPr>
        <w:t>生活，使基层党建标准建设又上了一个新台阶。</w:t>
      </w:r>
    </w:p>
    <w:p>
      <w:pPr>
        <w:ind w:firstLine="420" w:firstLineChars="150"/>
        <w:rPr>
          <w:rFonts w:hint="eastAsia"/>
          <w:sz w:val="28"/>
          <w:szCs w:val="28"/>
        </w:rPr>
      </w:pPr>
      <w:r>
        <w:rPr>
          <w:rFonts w:hint="eastAsia"/>
          <w:sz w:val="28"/>
          <w:szCs w:val="28"/>
        </w:rPr>
        <w:t>(七)积极完成上级党委政府安排的各项工作：</w:t>
      </w:r>
    </w:p>
    <w:p>
      <w:pPr>
        <w:ind w:firstLine="140" w:firstLineChars="50"/>
        <w:rPr>
          <w:rFonts w:hint="eastAsia" w:eastAsiaTheme="minorEastAsia"/>
          <w:sz w:val="28"/>
          <w:szCs w:val="28"/>
          <w:lang w:eastAsia="zh-CN"/>
        </w:rPr>
      </w:pPr>
      <w:r>
        <w:rPr>
          <w:rFonts w:hint="eastAsia"/>
          <w:sz w:val="28"/>
          <w:szCs w:val="28"/>
        </w:rPr>
        <w:t>①全民技能培训任务②</w:t>
      </w:r>
      <w:r>
        <w:rPr>
          <w:rFonts w:hint="eastAsia"/>
          <w:sz w:val="28"/>
          <w:szCs w:val="28"/>
          <w:lang w:eastAsia="zh-CN"/>
        </w:rPr>
        <w:t>房屋排查</w:t>
      </w:r>
      <w:r>
        <w:rPr>
          <w:rFonts w:hint="eastAsia"/>
          <w:sz w:val="28"/>
          <w:szCs w:val="28"/>
        </w:rPr>
        <w:t>任务③</w:t>
      </w:r>
      <w:r>
        <w:rPr>
          <w:rFonts w:hint="eastAsia"/>
          <w:sz w:val="28"/>
          <w:szCs w:val="28"/>
          <w:lang w:eastAsia="zh-CN"/>
        </w:rPr>
        <w:t>新农合、养老保险收尾</w:t>
      </w:r>
      <w:r>
        <w:rPr>
          <w:rFonts w:hint="eastAsia"/>
          <w:sz w:val="28"/>
          <w:szCs w:val="28"/>
        </w:rPr>
        <w:t>④</w:t>
      </w:r>
      <w:r>
        <w:rPr>
          <w:rFonts w:hint="eastAsia"/>
          <w:sz w:val="28"/>
          <w:szCs w:val="28"/>
          <w:lang w:eastAsia="zh-CN"/>
        </w:rPr>
        <w:t>村集体资产</w:t>
      </w:r>
      <w:r>
        <w:rPr>
          <w:rFonts w:hint="eastAsia"/>
          <w:sz w:val="28"/>
          <w:szCs w:val="28"/>
        </w:rPr>
        <w:t>合同清理。⑤</w:t>
      </w:r>
      <w:r>
        <w:rPr>
          <w:rFonts w:hint="eastAsia"/>
          <w:sz w:val="28"/>
          <w:szCs w:val="28"/>
          <w:lang w:eastAsia="zh-CN"/>
        </w:rPr>
        <w:t>人居环境整治</w:t>
      </w:r>
      <w:r>
        <w:rPr>
          <w:rFonts w:hint="eastAsia"/>
          <w:sz w:val="28"/>
          <w:szCs w:val="28"/>
        </w:rPr>
        <w:t>⑥低保、五保的审核⑦</w:t>
      </w:r>
      <w:r>
        <w:rPr>
          <w:rFonts w:hint="eastAsia"/>
          <w:sz w:val="28"/>
          <w:szCs w:val="28"/>
          <w:lang w:eastAsia="zh-CN"/>
        </w:rPr>
        <w:t>新冠加强针注射</w:t>
      </w:r>
      <w:r>
        <w:rPr>
          <w:rFonts w:hint="eastAsia"/>
          <w:sz w:val="28"/>
          <w:szCs w:val="28"/>
        </w:rPr>
        <w:t>⑧</w:t>
      </w:r>
      <w:r>
        <w:rPr>
          <w:rFonts w:hint="eastAsia"/>
          <w:sz w:val="28"/>
          <w:szCs w:val="28"/>
          <w:lang w:eastAsia="zh-CN"/>
        </w:rPr>
        <w:t>监测户</w:t>
      </w:r>
      <w:r>
        <w:rPr>
          <w:rFonts w:hint="eastAsia"/>
          <w:sz w:val="28"/>
          <w:szCs w:val="28"/>
        </w:rPr>
        <w:t>一户一档清查工作正在</w:t>
      </w:r>
      <w:r>
        <w:rPr>
          <w:rFonts w:hint="eastAsia"/>
          <w:sz w:val="28"/>
          <w:szCs w:val="28"/>
          <w:lang w:eastAsia="zh-CN"/>
        </w:rPr>
        <w:t>有序</w:t>
      </w:r>
      <w:r>
        <w:rPr>
          <w:rFonts w:hint="eastAsia"/>
          <w:sz w:val="28"/>
          <w:szCs w:val="28"/>
        </w:rPr>
        <w:t>开展</w:t>
      </w:r>
      <w:r>
        <w:rPr>
          <w:rFonts w:hint="eastAsia"/>
          <w:sz w:val="28"/>
          <w:szCs w:val="28"/>
          <w:lang w:eastAsia="zh-CN"/>
        </w:rPr>
        <w:t>。</w:t>
      </w:r>
    </w:p>
    <w:p>
      <w:pPr>
        <w:ind w:firstLine="555"/>
        <w:rPr>
          <w:rFonts w:hint="eastAsia"/>
          <w:b/>
          <w:sz w:val="28"/>
          <w:szCs w:val="28"/>
        </w:rPr>
      </w:pPr>
      <w:r>
        <w:rPr>
          <w:rFonts w:hint="eastAsia"/>
          <w:b/>
          <w:sz w:val="28"/>
          <w:szCs w:val="28"/>
        </w:rPr>
        <w:t>三、目前主要存在问题是:</w:t>
      </w:r>
    </w:p>
    <w:p>
      <w:pPr>
        <w:ind w:firstLine="555"/>
        <w:rPr>
          <w:rFonts w:hint="eastAsia"/>
          <w:sz w:val="28"/>
          <w:szCs w:val="28"/>
        </w:rPr>
      </w:pPr>
      <w:r>
        <w:rPr>
          <w:rFonts w:hint="eastAsia"/>
          <w:sz w:val="28"/>
          <w:szCs w:val="28"/>
        </w:rPr>
        <w:t>1.由于农村事务繁多，</w:t>
      </w:r>
      <w:r>
        <w:rPr>
          <w:rFonts w:hint="eastAsia"/>
          <w:sz w:val="28"/>
          <w:szCs w:val="28"/>
          <w:lang w:eastAsia="zh-CN"/>
        </w:rPr>
        <w:t>大部分年轻党员外出务工。</w:t>
      </w:r>
      <w:r>
        <w:rPr>
          <w:rFonts w:hint="eastAsia"/>
          <w:sz w:val="28"/>
          <w:szCs w:val="28"/>
        </w:rPr>
        <w:t>党员活动</w:t>
      </w:r>
      <w:r>
        <w:rPr>
          <w:rFonts w:hint="eastAsia"/>
          <w:sz w:val="28"/>
          <w:szCs w:val="28"/>
          <w:lang w:eastAsia="zh-CN"/>
        </w:rPr>
        <w:t>不能及时参加</w:t>
      </w:r>
      <w:r>
        <w:rPr>
          <w:rFonts w:hint="eastAsia"/>
          <w:sz w:val="28"/>
          <w:szCs w:val="28"/>
        </w:rPr>
        <w:t>，党员作用发挥有待加强。个别党员宗旨意识不够强，把自己等同于普通群众，缺乏服务群众的主动性。在平时工作中主要表现为，不刻苦，不钻研、不认真、讲条件 、怕动脑，忽视党性修养，不提高工作能力，先锋模范作用不明显。党支部活动党建工作缺乏创新思路，工作平平，没有特色和值得推广的经验等，这都有待于在</w:t>
      </w:r>
      <w:r>
        <w:rPr>
          <w:rFonts w:hint="eastAsia"/>
          <w:sz w:val="28"/>
          <w:szCs w:val="28"/>
          <w:lang w:eastAsia="zh-CN"/>
        </w:rPr>
        <w:t>新的一年</w:t>
      </w:r>
      <w:r>
        <w:rPr>
          <w:rFonts w:hint="eastAsia"/>
          <w:sz w:val="28"/>
          <w:szCs w:val="28"/>
        </w:rPr>
        <w:t>工作中加以改进和提高。</w:t>
      </w:r>
    </w:p>
    <w:p>
      <w:pPr>
        <w:ind w:firstLine="555"/>
        <w:rPr>
          <w:rFonts w:hint="eastAsia"/>
          <w:sz w:val="28"/>
          <w:szCs w:val="28"/>
        </w:rPr>
      </w:pPr>
      <w:r>
        <w:rPr>
          <w:rFonts w:hint="eastAsia"/>
          <w:sz w:val="28"/>
          <w:szCs w:val="28"/>
        </w:rPr>
        <w:t>2.建立健全党员学习培训制度，业务学习与党建工作统筹安排 。在时间，内容、人员效果上“四落实”，做到领导干部带头学，严格制度经常学，理论业务双重学，创新形式灵活学，增强学习的针对性和实效性。</w:t>
      </w:r>
    </w:p>
    <w:p>
      <w:pPr>
        <w:ind w:firstLine="555"/>
        <w:rPr>
          <w:sz w:val="28"/>
          <w:szCs w:val="28"/>
        </w:rPr>
      </w:pPr>
      <w:r>
        <w:rPr>
          <w:rFonts w:hint="eastAsia"/>
          <w:sz w:val="28"/>
          <w:szCs w:val="28"/>
        </w:rPr>
        <w:t>3.加</w:t>
      </w:r>
      <w:r>
        <w:rPr>
          <w:rFonts w:hint="eastAsia"/>
          <w:sz w:val="28"/>
          <w:szCs w:val="28"/>
          <w:lang w:eastAsia="zh-CN"/>
        </w:rPr>
        <w:t>强</w:t>
      </w:r>
      <w:r>
        <w:rPr>
          <w:rFonts w:hint="eastAsia"/>
          <w:sz w:val="28"/>
          <w:szCs w:val="28"/>
        </w:rPr>
        <w:t>转变作风，服务群众的长效机制。改进工作方法，创新服务手段，拓宽服务领域，提高服务效率。形成关心群众，服务群众的良好氛围。</w:t>
      </w:r>
    </w:p>
    <w:p>
      <w:pPr>
        <w:ind w:firstLine="281" w:firstLineChars="100"/>
        <w:rPr>
          <w:rFonts w:hint="eastAsia"/>
          <w:b/>
          <w:sz w:val="28"/>
          <w:szCs w:val="28"/>
        </w:rPr>
      </w:pPr>
      <w:r>
        <w:rPr>
          <w:rFonts w:hint="eastAsia"/>
          <w:b/>
          <w:sz w:val="28"/>
          <w:szCs w:val="28"/>
        </w:rPr>
        <w:t>四</w:t>
      </w:r>
      <w:r>
        <w:rPr>
          <w:rFonts w:hint="eastAsia"/>
          <w:sz w:val="28"/>
          <w:szCs w:val="28"/>
        </w:rPr>
        <w:t>、</w:t>
      </w:r>
      <w:r>
        <w:rPr>
          <w:rFonts w:hint="eastAsia"/>
          <w:sz w:val="28"/>
          <w:szCs w:val="28"/>
          <w:lang w:val="en-US" w:eastAsia="zh-CN"/>
        </w:rPr>
        <w:t>2022年</w:t>
      </w:r>
      <w:r>
        <w:rPr>
          <w:rFonts w:hint="eastAsia"/>
          <w:b/>
          <w:bCs/>
          <w:sz w:val="28"/>
          <w:szCs w:val="28"/>
        </w:rPr>
        <w:t>目标规划</w:t>
      </w:r>
      <w:r>
        <w:rPr>
          <w:rFonts w:hint="eastAsia"/>
          <w:b/>
          <w:sz w:val="28"/>
          <w:szCs w:val="28"/>
        </w:rPr>
        <w:t>：</w:t>
      </w:r>
    </w:p>
    <w:p>
      <w:pPr>
        <w:ind w:firstLine="280" w:firstLineChars="100"/>
        <w:rPr>
          <w:rFonts w:hint="eastAsia" w:eastAsiaTheme="minorEastAsia"/>
          <w:sz w:val="28"/>
          <w:szCs w:val="28"/>
          <w:lang w:eastAsia="zh-CN"/>
        </w:rPr>
      </w:pPr>
      <w:r>
        <w:rPr>
          <w:rFonts w:hint="eastAsia"/>
          <w:sz w:val="28"/>
          <w:szCs w:val="28"/>
        </w:rPr>
        <w:t>1.鼓励青壮年劳力外出务工，</w:t>
      </w:r>
      <w:r>
        <w:rPr>
          <w:rFonts w:hint="eastAsia"/>
          <w:sz w:val="28"/>
          <w:szCs w:val="28"/>
          <w:lang w:eastAsia="zh-CN"/>
        </w:rPr>
        <w:t>剩余弱劳力、贫困劳动力</w:t>
      </w:r>
      <w:r>
        <w:rPr>
          <w:rFonts w:hint="eastAsia"/>
          <w:sz w:val="28"/>
          <w:szCs w:val="28"/>
        </w:rPr>
        <w:t>到本村马铃薯种植大户，养鸭场、手工编藤、华瑞公司、金旺祥彩砂务工</w:t>
      </w:r>
      <w:r>
        <w:rPr>
          <w:rFonts w:hint="eastAsia"/>
          <w:sz w:val="28"/>
          <w:szCs w:val="28"/>
          <w:lang w:eastAsia="zh-CN"/>
        </w:rPr>
        <w:t>，确保短期稳定性收入。</w:t>
      </w:r>
    </w:p>
    <w:p>
      <w:pPr>
        <w:ind w:firstLine="280" w:firstLineChars="100"/>
        <w:rPr>
          <w:rFonts w:hint="eastAsia" w:eastAsiaTheme="minorEastAsia"/>
          <w:sz w:val="28"/>
          <w:szCs w:val="28"/>
          <w:lang w:eastAsia="zh-CN"/>
        </w:rPr>
      </w:pPr>
      <w:r>
        <w:rPr>
          <w:rFonts w:hint="eastAsia"/>
          <w:sz w:val="28"/>
          <w:szCs w:val="28"/>
        </w:rPr>
        <w:t>2.</w:t>
      </w:r>
      <w:r>
        <w:rPr>
          <w:rFonts w:hint="eastAsia"/>
          <w:b/>
          <w:bCs/>
          <w:sz w:val="28"/>
          <w:szCs w:val="28"/>
          <w:lang w:val="en-US" w:eastAsia="zh-CN"/>
        </w:rPr>
        <w:t>s</w:t>
      </w:r>
      <w:r>
        <w:rPr>
          <w:rFonts w:hint="eastAsia"/>
          <w:b/>
          <w:bCs/>
          <w:sz w:val="28"/>
          <w:szCs w:val="28"/>
        </w:rPr>
        <w:t>330</w:t>
      </w:r>
      <w:r>
        <w:rPr>
          <w:rFonts w:hint="eastAsia"/>
          <w:sz w:val="28"/>
          <w:szCs w:val="28"/>
        </w:rPr>
        <w:t>路新桥以北魏村七组和四组虾池路段，100余亩</w:t>
      </w:r>
      <w:r>
        <w:rPr>
          <w:rFonts w:hint="eastAsia"/>
          <w:sz w:val="28"/>
          <w:szCs w:val="28"/>
          <w:lang w:eastAsia="zh-CN"/>
        </w:rPr>
        <w:t>虾塘</w:t>
      </w:r>
      <w:r>
        <w:rPr>
          <w:rFonts w:hint="eastAsia"/>
          <w:sz w:val="28"/>
          <w:szCs w:val="28"/>
        </w:rPr>
        <w:t>大力发展</w:t>
      </w:r>
      <w:r>
        <w:rPr>
          <w:rFonts w:hint="eastAsia"/>
          <w:sz w:val="28"/>
          <w:szCs w:val="28"/>
          <w:lang w:eastAsia="zh-CN"/>
        </w:rPr>
        <w:t>观赏</w:t>
      </w:r>
      <w:r>
        <w:rPr>
          <w:rFonts w:hint="eastAsia"/>
          <w:sz w:val="28"/>
          <w:szCs w:val="28"/>
        </w:rPr>
        <w:t>莲藕、灰鸭</w:t>
      </w:r>
      <w:r>
        <w:rPr>
          <w:rFonts w:hint="eastAsia"/>
          <w:sz w:val="28"/>
          <w:szCs w:val="28"/>
          <w:lang w:eastAsia="zh-CN"/>
        </w:rPr>
        <w:t>养殖</w:t>
      </w:r>
      <w:r>
        <w:rPr>
          <w:rFonts w:hint="eastAsia"/>
          <w:sz w:val="28"/>
          <w:szCs w:val="28"/>
        </w:rPr>
        <w:t>、鱼、虾养殖，丹江河边村管辖范围内所属杨树林 200余亩 。村集体管控种植</w:t>
      </w:r>
      <w:r>
        <w:rPr>
          <w:rFonts w:hint="eastAsia"/>
          <w:sz w:val="28"/>
          <w:szCs w:val="28"/>
          <w:lang w:eastAsia="zh-CN"/>
        </w:rPr>
        <w:t>果树、中药材等，形成旅游观光链一体化，</w:t>
      </w:r>
      <w:r>
        <w:rPr>
          <w:rFonts w:hint="eastAsia"/>
          <w:sz w:val="28"/>
          <w:szCs w:val="28"/>
        </w:rPr>
        <w:t>增加村民和集体经济收入</w:t>
      </w:r>
      <w:r>
        <w:rPr>
          <w:rFonts w:hint="eastAsia"/>
          <w:sz w:val="28"/>
          <w:szCs w:val="28"/>
          <w:lang w:eastAsia="zh-CN"/>
        </w:rPr>
        <w:t>。</w:t>
      </w:r>
    </w:p>
    <w:p>
      <w:pPr>
        <w:ind w:firstLine="280" w:firstLineChars="100"/>
        <w:rPr>
          <w:rFonts w:hint="eastAsia"/>
          <w:sz w:val="28"/>
          <w:szCs w:val="28"/>
        </w:rPr>
      </w:pPr>
      <w:r>
        <w:rPr>
          <w:rFonts w:hint="eastAsia"/>
          <w:sz w:val="28"/>
          <w:szCs w:val="28"/>
        </w:rPr>
        <w:t>3.为了搞好我村的亮化硬化工程，村党支部</w:t>
      </w:r>
      <w:r>
        <w:rPr>
          <w:rFonts w:hint="eastAsia"/>
          <w:sz w:val="28"/>
          <w:szCs w:val="28"/>
          <w:lang w:eastAsia="zh-CN"/>
        </w:rPr>
        <w:t>、村委会</w:t>
      </w:r>
      <w:r>
        <w:rPr>
          <w:rFonts w:hint="eastAsia"/>
          <w:sz w:val="28"/>
          <w:szCs w:val="28"/>
        </w:rPr>
        <w:t>正在与我村乡贤人士洽谈中。计划安装太阳能路灯50盏，硬化通</w:t>
      </w:r>
      <w:r>
        <w:rPr>
          <w:rFonts w:hint="eastAsia"/>
          <w:sz w:val="28"/>
          <w:szCs w:val="28"/>
          <w:lang w:eastAsia="zh-CN"/>
        </w:rPr>
        <w:t>车</w:t>
      </w:r>
      <w:r>
        <w:rPr>
          <w:rFonts w:hint="eastAsia"/>
          <w:sz w:val="28"/>
          <w:szCs w:val="28"/>
        </w:rPr>
        <w:t>路段3公里，文化形象墙设施等。</w:t>
      </w:r>
    </w:p>
    <w:p>
      <w:pPr>
        <w:ind w:firstLine="560" w:firstLineChars="200"/>
        <w:rPr>
          <w:rFonts w:hint="eastAsia"/>
          <w:sz w:val="28"/>
          <w:szCs w:val="28"/>
        </w:rPr>
      </w:pPr>
      <w:r>
        <w:rPr>
          <w:rFonts w:hint="eastAsia"/>
          <w:sz w:val="28"/>
          <w:szCs w:val="28"/>
          <w:lang w:eastAsia="zh-CN"/>
        </w:rPr>
        <w:t>原来村集体经济收入前任干部没有及时上交三资中心被镇纪委全部没收，各项工作难以开展。目前村“两委”新班子建立没有经济收入来源，大部分开销全靠村干部垫付。平日工作中与党委政府的要求相差距离，但是魏村党支部、村委会有</w:t>
      </w:r>
      <w:r>
        <w:rPr>
          <w:rFonts w:hint="eastAsia"/>
          <w:sz w:val="28"/>
          <w:szCs w:val="28"/>
        </w:rPr>
        <w:t>信心和决心，</w:t>
      </w:r>
      <w:r>
        <w:rPr>
          <w:rFonts w:hint="eastAsia"/>
          <w:sz w:val="28"/>
          <w:szCs w:val="28"/>
          <w:lang w:eastAsia="zh-CN"/>
        </w:rPr>
        <w:t>全体党员干部齐心协力，共同克服难关，新一</w:t>
      </w:r>
      <w:r>
        <w:rPr>
          <w:rFonts w:hint="eastAsia"/>
          <w:sz w:val="28"/>
          <w:szCs w:val="28"/>
        </w:rPr>
        <w:t>年的工作中，扬长避短，努力工作，</w:t>
      </w:r>
      <w:r>
        <w:rPr>
          <w:rFonts w:hint="eastAsia"/>
          <w:sz w:val="28"/>
          <w:szCs w:val="28"/>
          <w:lang w:eastAsia="zh-CN"/>
        </w:rPr>
        <w:t>壮大集体经济收入。</w:t>
      </w:r>
      <w:r>
        <w:rPr>
          <w:rFonts w:hint="eastAsia"/>
          <w:sz w:val="28"/>
          <w:szCs w:val="28"/>
        </w:rPr>
        <w:t>为全面建设新时代，新农村，构建和谐社会贡献我们的绵薄之力！使魏村</w:t>
      </w:r>
      <w:r>
        <w:rPr>
          <w:rFonts w:hint="eastAsia"/>
          <w:sz w:val="28"/>
          <w:szCs w:val="28"/>
          <w:lang w:eastAsia="zh-CN"/>
        </w:rPr>
        <w:t>两委</w:t>
      </w:r>
      <w:r>
        <w:rPr>
          <w:rFonts w:hint="eastAsia"/>
          <w:sz w:val="28"/>
          <w:szCs w:val="28"/>
        </w:rPr>
        <w:t>工作再上一个新的台阶！</w:t>
      </w:r>
    </w:p>
    <w:p>
      <w:pPr>
        <w:ind w:firstLine="280" w:firstLineChars="100"/>
        <w:jc w:val="right"/>
        <w:rPr>
          <w:rFonts w:hint="eastAsia"/>
          <w:sz w:val="28"/>
          <w:szCs w:val="28"/>
        </w:rPr>
      </w:pPr>
    </w:p>
    <w:p>
      <w:pPr>
        <w:ind w:firstLine="280" w:firstLineChars="100"/>
        <w:jc w:val="right"/>
        <w:rPr>
          <w:rFonts w:hint="eastAsia"/>
          <w:sz w:val="28"/>
          <w:szCs w:val="28"/>
        </w:rPr>
      </w:pPr>
      <w:r>
        <w:rPr>
          <w:rFonts w:hint="eastAsia"/>
          <w:sz w:val="28"/>
          <w:szCs w:val="28"/>
        </w:rPr>
        <w:t>魏村支部委员会</w:t>
      </w:r>
    </w:p>
    <w:p>
      <w:pPr>
        <w:ind w:firstLine="280" w:firstLineChars="100"/>
        <w:jc w:val="center"/>
        <w:rPr>
          <w:rFonts w:hint="eastAsia" w:eastAsiaTheme="minorEastAsia"/>
          <w:sz w:val="28"/>
          <w:szCs w:val="28"/>
          <w:lang w:eastAsia="zh-CN"/>
        </w:rPr>
      </w:pPr>
      <w:r>
        <w:rPr>
          <w:rFonts w:hint="eastAsia"/>
          <w:sz w:val="28"/>
          <w:szCs w:val="28"/>
          <w:lang w:val="en-US" w:eastAsia="zh-CN"/>
        </w:rPr>
        <w:t xml:space="preserve">                                           </w:t>
      </w:r>
      <w:r>
        <w:rPr>
          <w:rFonts w:hint="eastAsia"/>
          <w:sz w:val="28"/>
          <w:szCs w:val="28"/>
          <w:lang w:eastAsia="zh-CN"/>
        </w:rPr>
        <w:t>魏村村民委员会</w:t>
      </w:r>
    </w:p>
    <w:p>
      <w:pPr>
        <w:ind w:firstLine="280" w:firstLineChars="100"/>
        <w:jc w:val="right"/>
        <w:rPr>
          <w:sz w:val="28"/>
          <w:szCs w:val="28"/>
        </w:rPr>
      </w:pPr>
      <w:r>
        <w:rPr>
          <w:rFonts w:hint="eastAsia"/>
          <w:sz w:val="28"/>
          <w:szCs w:val="28"/>
        </w:rPr>
        <w:t>202</w:t>
      </w:r>
      <w:r>
        <w:rPr>
          <w:rFonts w:hint="eastAsia"/>
          <w:sz w:val="28"/>
          <w:szCs w:val="28"/>
          <w:lang w:val="en-US" w:eastAsia="zh-CN"/>
        </w:rPr>
        <w:t>3</w:t>
      </w:r>
      <w:r>
        <w:rPr>
          <w:rFonts w:hint="eastAsia"/>
          <w:sz w:val="28"/>
          <w:szCs w:val="28"/>
        </w:rPr>
        <w:t>年</w:t>
      </w:r>
      <w:r>
        <w:rPr>
          <w:rFonts w:hint="eastAsia"/>
          <w:sz w:val="28"/>
          <w:szCs w:val="28"/>
          <w:lang w:val="en-US" w:eastAsia="zh-CN"/>
        </w:rPr>
        <w:t>2</w:t>
      </w:r>
      <w:r>
        <w:rPr>
          <w:rFonts w:hint="eastAsia"/>
          <w:sz w:val="28"/>
          <w:szCs w:val="28"/>
        </w:rPr>
        <w:t>月</w:t>
      </w:r>
      <w:r>
        <w:rPr>
          <w:rFonts w:hint="eastAsia"/>
          <w:sz w:val="28"/>
          <w:szCs w:val="28"/>
          <w:lang w:val="en-US" w:eastAsia="zh-CN"/>
        </w:rPr>
        <w:t>9</w:t>
      </w:r>
      <w:r>
        <w:rPr>
          <w:rFonts w:hint="eastAsia"/>
          <w:sz w:val="28"/>
          <w:szCs w:val="28"/>
        </w:rPr>
        <w:t>日</w:t>
      </w:r>
    </w:p>
    <w:p>
      <w:pPr>
        <w:ind w:firstLine="280" w:firstLineChars="100"/>
        <w:jc w:val="right"/>
        <w:rPr>
          <w:rFonts w:hint="eastAsia"/>
          <w:sz w:val="28"/>
          <w:szCs w:val="28"/>
        </w:rPr>
      </w:pPr>
    </w:p>
    <w:p>
      <w:pPr>
        <w:ind w:firstLine="280" w:firstLineChars="100"/>
        <w:jc w:val="both"/>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粗黑宋简体">
    <w:altName w:val="宋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xMmQwNDZmYmI3OGFkMDU4MWNhMWYyM2M1ZGRiZTUifQ=="/>
  </w:docVars>
  <w:rsids>
    <w:rsidRoot w:val="00C9071C"/>
    <w:rsid w:val="000E2E76"/>
    <w:rsid w:val="001202B1"/>
    <w:rsid w:val="005163FA"/>
    <w:rsid w:val="00575D98"/>
    <w:rsid w:val="005C2A28"/>
    <w:rsid w:val="007B19E2"/>
    <w:rsid w:val="00A703B9"/>
    <w:rsid w:val="00C9071C"/>
    <w:rsid w:val="00CA2FAC"/>
    <w:rsid w:val="00E11407"/>
    <w:rsid w:val="00E4629B"/>
    <w:rsid w:val="17051CEC"/>
    <w:rsid w:val="275810D2"/>
    <w:rsid w:val="428D6EE7"/>
    <w:rsid w:val="68B92F9C"/>
    <w:rsid w:val="7877014A"/>
    <w:rsid w:val="7B101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267</Words>
  <Characters>1523</Characters>
  <Lines>12</Lines>
  <Paragraphs>3</Paragraphs>
  <TotalTime>325</TotalTime>
  <ScaleCrop>false</ScaleCrop>
  <LinksUpToDate>false</LinksUpToDate>
  <CharactersWithSpaces>1787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2021-07-19T12:43:00Z</dcterms:created>
  <dc:creator>Administrator</dc:creator>
  <cp:lastModifiedBy>刘鑫</cp:lastModifiedBy>
  <cp:lastPrinted>2022-02-09T06:21:00Z</cp:lastPrinted>
  <dcterms:modified xsi:type="dcterms:W3CDTF">2023-04-11T10:25:48Z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33AC8F67BBBA41D296CEE8BAE0D3F528_13</vt:lpwstr>
  </property>
</Properties>
</file>