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张巷村镇乡两级监督举报电话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sz w:val="40"/>
          <w:szCs w:val="4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800" w:firstLineChars="20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>张巷</w:t>
      </w:r>
      <w:r>
        <w:rPr>
          <w:sz w:val="40"/>
          <w:szCs w:val="40"/>
        </w:rPr>
        <w:t>村监督举报电话：</w:t>
      </w:r>
      <w:r>
        <w:rPr>
          <w:rFonts w:hint="eastAsia"/>
          <w:sz w:val="40"/>
          <w:szCs w:val="40"/>
          <w:lang w:val="en-US" w:eastAsia="zh-CN"/>
        </w:rPr>
        <w:t>13838983867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40"/>
          <w:szCs w:val="40"/>
        </w:rPr>
      </w:pPr>
      <w:r>
        <w:rPr>
          <w:sz w:val="40"/>
          <w:szCs w:val="40"/>
        </w:rPr>
        <w:t>镇政府举报监督电话：0377-69465000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MyYWM2ZGQ4NDY5M2MwMjBlMzNkZDI2Nzc1NzkifQ=="/>
  </w:docVars>
  <w:rsids>
    <w:rsidRoot w:val="106F2349"/>
    <w:rsid w:val="106F2349"/>
    <w:rsid w:val="24F1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57</Characters>
  <Lines>0</Lines>
  <Paragraphs>0</Paragraphs>
  <TotalTime>2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2022-08-30T08:15:00Z</dcterms:created>
  <dc:creator>一抹浅笑</dc:creator>
  <cp:lastModifiedBy>一抹浅笑</cp:lastModifiedBy>
  <dcterms:modified xsi:type="dcterms:W3CDTF">2022-11-28T13:23:06Z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9E3A2B455F404BAFA2D66BDFFE1E4293</vt:lpwstr>
  </property>
</Properties>
</file>