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720" w:firstLineChars="100"/>
        <w:rPr>
          <w:rFonts w:hint="eastAsia" w:cs="Times New Roman"/>
          <w:kern w:val="2"/>
          <w:sz w:val="56"/>
          <w:szCs w:val="52"/>
          <w:lang w:val="en-US" w:eastAsia="zh-CN"/>
        </w:rPr>
      </w:pPr>
      <w:r>
        <w:rPr>
          <w:rFonts w:hint="eastAsia" w:cs="Times New Roman"/>
          <w:kern w:val="2"/>
          <w:sz w:val="72"/>
          <w:szCs w:val="56"/>
          <w:lang w:val="en-US" w:eastAsia="zh-CN"/>
        </w:rPr>
        <w:t>马家村2022年工作规划</w:t>
      </w:r>
    </w:p>
    <w:p>
      <w:pPr>
        <w:bidi w:val="0"/>
        <w:jc w:val="left"/>
        <w:rPr>
          <w:rFonts w:hint="eastAsia" w:cs="Times New Roman"/>
          <w:kern w:val="2"/>
          <w:sz w:val="48"/>
          <w:szCs w:val="44"/>
          <w:lang w:val="en-US" w:eastAsia="zh-CN"/>
        </w:rPr>
      </w:pPr>
      <w:r>
        <w:rPr>
          <w:rFonts w:hint="eastAsia" w:cs="Times New Roman"/>
          <w:kern w:val="2"/>
          <w:sz w:val="48"/>
          <w:szCs w:val="44"/>
          <w:lang w:val="en-US" w:eastAsia="zh-CN"/>
        </w:rPr>
        <w:t>一；村情概况.</w:t>
      </w:r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马家村位于镇西1公里，紫气河和S 335线穿境而过，本村辖区九个自然村，十一个村民小组，现有人口1525人，耕地面积1052亩，现有党员26人，预备党员1人，村三委6人，脱贫户8户16人，监测户8户10人，取消监测户一户3人。</w:t>
      </w:r>
    </w:p>
    <w:p>
      <w:pPr>
        <w:bidi w:val="0"/>
        <w:jc w:val="left"/>
        <w:rPr>
          <w:rFonts w:hint="eastAsia" w:cs="Times New Roman"/>
          <w:kern w:val="2"/>
          <w:sz w:val="48"/>
          <w:szCs w:val="44"/>
          <w:lang w:val="en-US" w:eastAsia="zh-CN"/>
        </w:rPr>
      </w:pPr>
      <w:r>
        <w:rPr>
          <w:rFonts w:hint="eastAsia" w:cs="Times New Roman"/>
          <w:kern w:val="2"/>
          <w:sz w:val="48"/>
          <w:szCs w:val="44"/>
          <w:lang w:val="en-US" w:eastAsia="zh-CN"/>
        </w:rPr>
        <w:t>二；脱贫攻坚开展情况.</w:t>
      </w:r>
      <w:bookmarkStart w:id="0" w:name="_GoBack"/>
      <w:bookmarkEnd w:id="0"/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1.巩固脱贫成果，采取多种措施，确保脱贫户可持续增收。</w:t>
      </w:r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2.对有务工意项及有技能的脱贫户，引导外出务工，给予交通补贴等鼓励，预计外出务工7人，人均收入可达5万余元。</w:t>
      </w:r>
    </w:p>
    <w:p>
      <w:pPr>
        <w:bidi w:val="0"/>
        <w:ind w:firstLine="880" w:firstLineChars="200"/>
        <w:jc w:val="left"/>
        <w:rPr>
          <w:rFonts w:hint="default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3.对不具备外出务工人员，可因人之宜，施实养殖，种植产业，协调引进优良品种，科学种植，其中一户一人，养牛一头，10户种植优良花生，油菜，预计收入户均2000左右, 确保脱贫攻坚取得显著成效。</w:t>
      </w:r>
    </w:p>
    <w:p>
      <w:pPr>
        <w:bidi w:val="0"/>
        <w:jc w:val="left"/>
        <w:rPr>
          <w:rFonts w:hint="eastAsia" w:cs="Times New Roman"/>
          <w:kern w:val="2"/>
          <w:sz w:val="48"/>
          <w:szCs w:val="44"/>
          <w:lang w:val="en-US" w:eastAsia="zh-CN"/>
        </w:rPr>
      </w:pPr>
      <w:r>
        <w:rPr>
          <w:rFonts w:hint="eastAsia" w:cs="Times New Roman"/>
          <w:kern w:val="2"/>
          <w:sz w:val="48"/>
          <w:szCs w:val="44"/>
          <w:lang w:val="en-US" w:eastAsia="zh-CN"/>
        </w:rPr>
        <w:t>三；信访稳定情况.</w:t>
      </w:r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1.落实责任，包片到人，村支部书记全面负责，各村干部分片包组。</w:t>
      </w:r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8"/>
          <w:szCs w:val="44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2.各个小组组长为稳定信访信息员，发现不稳定因素及邻居纠纷，立即进行处理，调解不成可上报村委，做到小事不出组，大事不出村，确保无三级上访事件。</w:t>
      </w:r>
    </w:p>
    <w:p>
      <w:pPr>
        <w:bidi w:val="0"/>
        <w:jc w:val="left"/>
        <w:rPr>
          <w:rFonts w:hint="eastAsia" w:cs="Times New Roman"/>
          <w:kern w:val="2"/>
          <w:sz w:val="48"/>
          <w:szCs w:val="44"/>
          <w:lang w:val="en-US" w:eastAsia="zh-CN"/>
        </w:rPr>
      </w:pPr>
      <w:r>
        <w:rPr>
          <w:rFonts w:hint="eastAsia" w:cs="Times New Roman"/>
          <w:kern w:val="2"/>
          <w:sz w:val="48"/>
          <w:szCs w:val="44"/>
          <w:lang w:val="en-US" w:eastAsia="zh-CN"/>
        </w:rPr>
        <w:t>四；2022年工作计划.</w:t>
      </w:r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1.马家村首先全力配合西十高速公路建设，按时清理地表附属物及征地补偿款及时打款到户。</w:t>
      </w:r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2.要求各组召开群众会议充分发扬民主，制定分配方案，消除纠纷，确保高速公路建设顺利施工。</w:t>
      </w:r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3.力争完善村部办公用品等配套设施，通往村部水泥路，院内地平硬化，围墙，院内绿化，路灯等，村内生产路1800米需硬化。</w:t>
      </w:r>
    </w:p>
    <w:p>
      <w:pPr>
        <w:bidi w:val="0"/>
        <w:ind w:firstLine="880" w:firstLineChars="200"/>
        <w:jc w:val="left"/>
        <w:rPr>
          <w:rFonts w:hint="eastAsia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4.确保建设美丽乡村，加强环境整治，由</w:t>
      </w:r>
      <w:r>
        <w:rPr>
          <w:rFonts w:hint="eastAsia" w:cs="Times New Roman"/>
          <w:kern w:val="2"/>
          <w:sz w:val="40"/>
          <w:szCs w:val="36"/>
          <w:lang w:val="en-US" w:eastAsia="zh-CN"/>
        </w:rPr>
        <w:t>马国定负责全村卫生，保洁员分段到人，确保</w:t>
      </w:r>
      <w:r>
        <w:rPr>
          <w:rFonts w:hint="eastAsia" w:cs="Times New Roman"/>
          <w:kern w:val="2"/>
          <w:sz w:val="44"/>
          <w:szCs w:val="40"/>
          <w:lang w:val="en-US" w:eastAsia="zh-CN"/>
        </w:rPr>
        <w:t>房前屋后，主干道路无垃圾，无白色杂物，坚决杜绝脏乱差现象。</w:t>
      </w:r>
    </w:p>
    <w:p>
      <w:pPr>
        <w:bidi w:val="0"/>
        <w:ind w:firstLine="880" w:firstLineChars="200"/>
        <w:jc w:val="left"/>
        <w:rPr>
          <w:rFonts w:hint="default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5.积极协调配合镇卫生院新建项目的顺利施实,时刻关注可能发生的矛盾纠纷，努力营造一个良好的施工环境。</w:t>
      </w:r>
    </w:p>
    <w:p>
      <w:pPr>
        <w:bidi w:val="0"/>
        <w:ind w:firstLine="880" w:firstLineChars="200"/>
        <w:rPr>
          <w:rFonts w:hint="default" w:ascii="Times New Roman" w:hAnsi="Times New Roman" w:eastAsia="宋体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6.由于我村处于丘岭地貌，土地贫脊，只能以种植传统农业，我村引导群众科学种田，因地之宜选用适合我村地质的优良品种，加强田间管理，提高农作物的产量，适量扩种部分小杂良经济作物，提高群众可持续增收能力。</w:t>
      </w:r>
    </w:p>
    <w:p>
      <w:pPr>
        <w:bidi w:val="0"/>
        <w:ind w:firstLine="880" w:firstLineChars="200"/>
        <w:jc w:val="left"/>
        <w:rPr>
          <w:rFonts w:hint="default" w:ascii="Times New Roman" w:hAnsi="Times New Roman" w:eastAsia="宋体" w:cs="Times New Roman"/>
          <w:kern w:val="2"/>
          <w:sz w:val="44"/>
          <w:szCs w:val="40"/>
          <w:lang w:val="en-US" w:eastAsia="zh-CN"/>
        </w:rPr>
      </w:pPr>
      <w:r>
        <w:rPr>
          <w:rFonts w:hint="eastAsia" w:cs="Times New Roman"/>
          <w:kern w:val="2"/>
          <w:sz w:val="44"/>
          <w:szCs w:val="40"/>
          <w:lang w:val="en-US" w:eastAsia="zh-CN"/>
        </w:rPr>
        <w:t>7.倡导闲散劳动力外出务工，</w:t>
      </w:r>
      <w:r>
        <w:rPr>
          <w:rFonts w:hint="eastAsia" w:cs="Times New Roman"/>
          <w:kern w:val="2"/>
          <w:sz w:val="40"/>
          <w:szCs w:val="36"/>
          <w:lang w:val="en-US" w:eastAsia="zh-CN"/>
        </w:rPr>
        <w:t>促使贫困回</w:t>
      </w:r>
      <w:r>
        <w:rPr>
          <w:rFonts w:hint="eastAsia" w:cs="Times New Roman"/>
          <w:kern w:val="2"/>
          <w:sz w:val="44"/>
          <w:szCs w:val="40"/>
          <w:lang w:val="en-US" w:eastAsia="zh-CN"/>
        </w:rPr>
        <w:t>流，充实当地经济，促进社会经济繁荣发展。</w:t>
      </w:r>
    </w:p>
    <w:p>
      <w:pPr>
        <w:bidi w:val="0"/>
        <w:jc w:val="left"/>
        <w:rPr>
          <w:rFonts w:hint="eastAsia" w:cs="Times New Roman"/>
          <w:kern w:val="2"/>
          <w:sz w:val="48"/>
          <w:szCs w:val="44"/>
          <w:lang w:val="en-US" w:eastAsia="zh-CN"/>
        </w:rPr>
      </w:pPr>
      <w:r>
        <w:rPr>
          <w:rFonts w:hint="eastAsia" w:cs="Times New Roman"/>
          <w:kern w:val="2"/>
          <w:sz w:val="48"/>
          <w:szCs w:val="44"/>
          <w:lang w:val="en-US" w:eastAsia="zh-CN"/>
        </w:rPr>
        <w:t>五；村领导班子成员责任.</w:t>
      </w:r>
    </w:p>
    <w:p>
      <w:pPr>
        <w:bidi w:val="0"/>
        <w:ind w:firstLine="960" w:firstLineChars="200"/>
        <w:jc w:val="left"/>
        <w:rPr>
          <w:rFonts w:hint="default" w:ascii="Times New Roman" w:hAnsi="Times New Roman" w:eastAsia="宋体" w:cs="Times New Roman"/>
          <w:kern w:val="2"/>
          <w:sz w:val="48"/>
          <w:szCs w:val="44"/>
          <w:lang w:val="en-US" w:eastAsia="zh-CN"/>
        </w:rPr>
      </w:pPr>
      <w:r>
        <w:rPr>
          <w:rFonts w:hint="eastAsia" w:cs="Times New Roman"/>
          <w:kern w:val="2"/>
          <w:sz w:val="48"/>
          <w:szCs w:val="44"/>
          <w:lang w:val="en-US" w:eastAsia="zh-CN"/>
        </w:rPr>
        <w:t>我马家村两委班子成员，精诚团结，齐心协力，坚决完成镇党委政府下达的各项工作任务，努力配合乡村振兴战略的顺利施实。</w:t>
      </w:r>
    </w:p>
    <w:p>
      <w:pPr>
        <w:bidi w:val="0"/>
        <w:jc w:val="left"/>
        <w:rPr>
          <w:rFonts w:hint="default"/>
          <w:sz w:val="22"/>
          <w:szCs w:val="21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E08"/>
    <w:rsid w:val="00345690"/>
    <w:rsid w:val="00601007"/>
    <w:rsid w:val="00611C06"/>
    <w:rsid w:val="01186090"/>
    <w:rsid w:val="01245B1F"/>
    <w:rsid w:val="019A0412"/>
    <w:rsid w:val="019B77C4"/>
    <w:rsid w:val="01A25313"/>
    <w:rsid w:val="01E10361"/>
    <w:rsid w:val="01E31B1F"/>
    <w:rsid w:val="02901B60"/>
    <w:rsid w:val="02A164EB"/>
    <w:rsid w:val="02A76E05"/>
    <w:rsid w:val="02FB16B3"/>
    <w:rsid w:val="032011FC"/>
    <w:rsid w:val="03592D63"/>
    <w:rsid w:val="03BB6010"/>
    <w:rsid w:val="04071A34"/>
    <w:rsid w:val="04211289"/>
    <w:rsid w:val="0451515C"/>
    <w:rsid w:val="04B64348"/>
    <w:rsid w:val="04F956EB"/>
    <w:rsid w:val="05272F20"/>
    <w:rsid w:val="05585C2A"/>
    <w:rsid w:val="057912F5"/>
    <w:rsid w:val="05833979"/>
    <w:rsid w:val="05B0056D"/>
    <w:rsid w:val="05C057F7"/>
    <w:rsid w:val="067C717D"/>
    <w:rsid w:val="06F80124"/>
    <w:rsid w:val="07A3349C"/>
    <w:rsid w:val="08115C5E"/>
    <w:rsid w:val="083828B8"/>
    <w:rsid w:val="08627758"/>
    <w:rsid w:val="086F7336"/>
    <w:rsid w:val="087A32FE"/>
    <w:rsid w:val="08902552"/>
    <w:rsid w:val="08B51E99"/>
    <w:rsid w:val="08B85377"/>
    <w:rsid w:val="08E143DD"/>
    <w:rsid w:val="08F96628"/>
    <w:rsid w:val="09090E6C"/>
    <w:rsid w:val="09531126"/>
    <w:rsid w:val="09810455"/>
    <w:rsid w:val="09971947"/>
    <w:rsid w:val="09A03C4C"/>
    <w:rsid w:val="09CD433B"/>
    <w:rsid w:val="09DB430C"/>
    <w:rsid w:val="0A163B62"/>
    <w:rsid w:val="0A6C4D1F"/>
    <w:rsid w:val="0A9F20F5"/>
    <w:rsid w:val="0AA44879"/>
    <w:rsid w:val="0AB754F7"/>
    <w:rsid w:val="0AC63C5F"/>
    <w:rsid w:val="0ADA7BC5"/>
    <w:rsid w:val="0AFF3AB4"/>
    <w:rsid w:val="0B0037A2"/>
    <w:rsid w:val="0BFC08DC"/>
    <w:rsid w:val="0C260F96"/>
    <w:rsid w:val="0C892112"/>
    <w:rsid w:val="0CC928F3"/>
    <w:rsid w:val="0D06103D"/>
    <w:rsid w:val="0D0B0702"/>
    <w:rsid w:val="0D3271F8"/>
    <w:rsid w:val="0D4513C8"/>
    <w:rsid w:val="0D484388"/>
    <w:rsid w:val="0D9A5CCD"/>
    <w:rsid w:val="0DBD5035"/>
    <w:rsid w:val="0DC85552"/>
    <w:rsid w:val="0E68484A"/>
    <w:rsid w:val="0F406787"/>
    <w:rsid w:val="0FC85A11"/>
    <w:rsid w:val="10411DE7"/>
    <w:rsid w:val="10414EBF"/>
    <w:rsid w:val="10715700"/>
    <w:rsid w:val="10A10AFC"/>
    <w:rsid w:val="10F04D62"/>
    <w:rsid w:val="116F2CD3"/>
    <w:rsid w:val="11742486"/>
    <w:rsid w:val="11A02904"/>
    <w:rsid w:val="11CA5EFD"/>
    <w:rsid w:val="11D93A11"/>
    <w:rsid w:val="12077E70"/>
    <w:rsid w:val="120D3966"/>
    <w:rsid w:val="121E5890"/>
    <w:rsid w:val="12337957"/>
    <w:rsid w:val="126204CB"/>
    <w:rsid w:val="127A3FEB"/>
    <w:rsid w:val="12C525DD"/>
    <w:rsid w:val="12DE1072"/>
    <w:rsid w:val="12E83286"/>
    <w:rsid w:val="132A14F3"/>
    <w:rsid w:val="135D69AF"/>
    <w:rsid w:val="137F320F"/>
    <w:rsid w:val="138A1B7D"/>
    <w:rsid w:val="13A50E97"/>
    <w:rsid w:val="13F07E35"/>
    <w:rsid w:val="14313532"/>
    <w:rsid w:val="143229DE"/>
    <w:rsid w:val="144624DC"/>
    <w:rsid w:val="144E6464"/>
    <w:rsid w:val="1450278E"/>
    <w:rsid w:val="14552537"/>
    <w:rsid w:val="145F6F66"/>
    <w:rsid w:val="146F34B4"/>
    <w:rsid w:val="148F3297"/>
    <w:rsid w:val="14A5637F"/>
    <w:rsid w:val="15496842"/>
    <w:rsid w:val="15996C99"/>
    <w:rsid w:val="15B922F7"/>
    <w:rsid w:val="15D14A0A"/>
    <w:rsid w:val="15D829B0"/>
    <w:rsid w:val="15EA16DC"/>
    <w:rsid w:val="160C2279"/>
    <w:rsid w:val="16263B09"/>
    <w:rsid w:val="165B4942"/>
    <w:rsid w:val="16BA2CEB"/>
    <w:rsid w:val="16CF0BB2"/>
    <w:rsid w:val="16D462BC"/>
    <w:rsid w:val="16EF5437"/>
    <w:rsid w:val="16FD6BEB"/>
    <w:rsid w:val="17185B71"/>
    <w:rsid w:val="17B53D97"/>
    <w:rsid w:val="17D602AB"/>
    <w:rsid w:val="17DF61AF"/>
    <w:rsid w:val="17E1063E"/>
    <w:rsid w:val="180E4782"/>
    <w:rsid w:val="18362BE1"/>
    <w:rsid w:val="184700B2"/>
    <w:rsid w:val="18562462"/>
    <w:rsid w:val="18581DC7"/>
    <w:rsid w:val="186C6DDF"/>
    <w:rsid w:val="18867131"/>
    <w:rsid w:val="189C2CC6"/>
    <w:rsid w:val="18E1142B"/>
    <w:rsid w:val="18E659BD"/>
    <w:rsid w:val="19540AF0"/>
    <w:rsid w:val="195D0B22"/>
    <w:rsid w:val="196B1DF6"/>
    <w:rsid w:val="197B18AE"/>
    <w:rsid w:val="19A23806"/>
    <w:rsid w:val="19C318A7"/>
    <w:rsid w:val="19DA25A3"/>
    <w:rsid w:val="1A5363D0"/>
    <w:rsid w:val="1A542FDE"/>
    <w:rsid w:val="1A551D76"/>
    <w:rsid w:val="1A5E2636"/>
    <w:rsid w:val="1A773907"/>
    <w:rsid w:val="1A8B026C"/>
    <w:rsid w:val="1AFA5542"/>
    <w:rsid w:val="1B3D78C6"/>
    <w:rsid w:val="1B6D6BCF"/>
    <w:rsid w:val="1BA70CF4"/>
    <w:rsid w:val="1BF64238"/>
    <w:rsid w:val="1BFA7E55"/>
    <w:rsid w:val="1C2C19BD"/>
    <w:rsid w:val="1C3D79B2"/>
    <w:rsid w:val="1C8C0416"/>
    <w:rsid w:val="1CF121A3"/>
    <w:rsid w:val="1D3C0390"/>
    <w:rsid w:val="1DAD2023"/>
    <w:rsid w:val="1E254BC1"/>
    <w:rsid w:val="1E2A280D"/>
    <w:rsid w:val="1E2A3AE0"/>
    <w:rsid w:val="1E4F1BFE"/>
    <w:rsid w:val="1E73465D"/>
    <w:rsid w:val="1E943408"/>
    <w:rsid w:val="1EC02A9C"/>
    <w:rsid w:val="1F0768FE"/>
    <w:rsid w:val="1F2853C5"/>
    <w:rsid w:val="1F3808E9"/>
    <w:rsid w:val="1F5A5BC4"/>
    <w:rsid w:val="1F683384"/>
    <w:rsid w:val="1F6B3847"/>
    <w:rsid w:val="1F8E0E15"/>
    <w:rsid w:val="202F58DD"/>
    <w:rsid w:val="204610B2"/>
    <w:rsid w:val="204F4C68"/>
    <w:rsid w:val="20775A70"/>
    <w:rsid w:val="20C666F7"/>
    <w:rsid w:val="21740F23"/>
    <w:rsid w:val="219557DF"/>
    <w:rsid w:val="21F24BB9"/>
    <w:rsid w:val="22286E0C"/>
    <w:rsid w:val="22310E7A"/>
    <w:rsid w:val="22427AB4"/>
    <w:rsid w:val="226945D4"/>
    <w:rsid w:val="226B49E0"/>
    <w:rsid w:val="23070660"/>
    <w:rsid w:val="231A4C75"/>
    <w:rsid w:val="232A025A"/>
    <w:rsid w:val="23A81699"/>
    <w:rsid w:val="23E73486"/>
    <w:rsid w:val="23EE0D00"/>
    <w:rsid w:val="23FE3997"/>
    <w:rsid w:val="240F66CA"/>
    <w:rsid w:val="241C57FE"/>
    <w:rsid w:val="24C7038C"/>
    <w:rsid w:val="24E334B2"/>
    <w:rsid w:val="250C01D0"/>
    <w:rsid w:val="25405BB9"/>
    <w:rsid w:val="258B05FB"/>
    <w:rsid w:val="25A537A4"/>
    <w:rsid w:val="26491767"/>
    <w:rsid w:val="264F3A2E"/>
    <w:rsid w:val="2714733E"/>
    <w:rsid w:val="273E5B21"/>
    <w:rsid w:val="276A2AE5"/>
    <w:rsid w:val="27A06F7F"/>
    <w:rsid w:val="27F1387B"/>
    <w:rsid w:val="285A0C05"/>
    <w:rsid w:val="28807EAF"/>
    <w:rsid w:val="28973B28"/>
    <w:rsid w:val="289F59A8"/>
    <w:rsid w:val="28BB3C56"/>
    <w:rsid w:val="28BF5005"/>
    <w:rsid w:val="28D8284B"/>
    <w:rsid w:val="28EC0F22"/>
    <w:rsid w:val="28F84050"/>
    <w:rsid w:val="29055FD9"/>
    <w:rsid w:val="293D5AFD"/>
    <w:rsid w:val="2954766D"/>
    <w:rsid w:val="29634B11"/>
    <w:rsid w:val="298C3034"/>
    <w:rsid w:val="29E70B9F"/>
    <w:rsid w:val="2A053DBA"/>
    <w:rsid w:val="2A263D92"/>
    <w:rsid w:val="2A370161"/>
    <w:rsid w:val="2A4131CA"/>
    <w:rsid w:val="2A5F7E81"/>
    <w:rsid w:val="2A7873E1"/>
    <w:rsid w:val="2ACC7EA1"/>
    <w:rsid w:val="2AE01CFF"/>
    <w:rsid w:val="2B0B3A7E"/>
    <w:rsid w:val="2B1A6087"/>
    <w:rsid w:val="2B31650B"/>
    <w:rsid w:val="2BA67BA2"/>
    <w:rsid w:val="2BC7481A"/>
    <w:rsid w:val="2BD64A64"/>
    <w:rsid w:val="2BFD09F5"/>
    <w:rsid w:val="2C1B4BD4"/>
    <w:rsid w:val="2C1E1717"/>
    <w:rsid w:val="2C342409"/>
    <w:rsid w:val="2C4747A7"/>
    <w:rsid w:val="2CFB3CFD"/>
    <w:rsid w:val="2D415581"/>
    <w:rsid w:val="2D93731E"/>
    <w:rsid w:val="2DB12DAD"/>
    <w:rsid w:val="2DFF039A"/>
    <w:rsid w:val="2E2E7BE8"/>
    <w:rsid w:val="2E4A6A1B"/>
    <w:rsid w:val="2E901D5E"/>
    <w:rsid w:val="2ED019D2"/>
    <w:rsid w:val="2F105CB0"/>
    <w:rsid w:val="2F327E70"/>
    <w:rsid w:val="2FBE3210"/>
    <w:rsid w:val="2FC71252"/>
    <w:rsid w:val="30344B0B"/>
    <w:rsid w:val="30373D9F"/>
    <w:rsid w:val="307B7420"/>
    <w:rsid w:val="30A31F91"/>
    <w:rsid w:val="30D62DFB"/>
    <w:rsid w:val="311154B3"/>
    <w:rsid w:val="31174195"/>
    <w:rsid w:val="314B46D7"/>
    <w:rsid w:val="317321C9"/>
    <w:rsid w:val="318D3723"/>
    <w:rsid w:val="31DF25BB"/>
    <w:rsid w:val="32453EF7"/>
    <w:rsid w:val="324E2CC6"/>
    <w:rsid w:val="32766959"/>
    <w:rsid w:val="32795C2E"/>
    <w:rsid w:val="327B1ED7"/>
    <w:rsid w:val="32A377D0"/>
    <w:rsid w:val="32C62BBE"/>
    <w:rsid w:val="32DB2A2F"/>
    <w:rsid w:val="333B5605"/>
    <w:rsid w:val="33530159"/>
    <w:rsid w:val="336D1A57"/>
    <w:rsid w:val="33887B88"/>
    <w:rsid w:val="338B3923"/>
    <w:rsid w:val="33937264"/>
    <w:rsid w:val="33BE4C04"/>
    <w:rsid w:val="33F3380F"/>
    <w:rsid w:val="34691E8B"/>
    <w:rsid w:val="34A30929"/>
    <w:rsid w:val="34AD1B78"/>
    <w:rsid w:val="34CC3BDF"/>
    <w:rsid w:val="34CF4419"/>
    <w:rsid w:val="34FE1A8F"/>
    <w:rsid w:val="35914C08"/>
    <w:rsid w:val="35CD16A1"/>
    <w:rsid w:val="36741CC2"/>
    <w:rsid w:val="36CC1367"/>
    <w:rsid w:val="36DF7D33"/>
    <w:rsid w:val="36EE6174"/>
    <w:rsid w:val="36EF67BA"/>
    <w:rsid w:val="37092E66"/>
    <w:rsid w:val="370B26BE"/>
    <w:rsid w:val="373B0D40"/>
    <w:rsid w:val="37663A73"/>
    <w:rsid w:val="37756CB7"/>
    <w:rsid w:val="37804AFD"/>
    <w:rsid w:val="37CE44D0"/>
    <w:rsid w:val="37E72EA2"/>
    <w:rsid w:val="37FE027E"/>
    <w:rsid w:val="38002EEF"/>
    <w:rsid w:val="386D7C74"/>
    <w:rsid w:val="387E09D2"/>
    <w:rsid w:val="388C3F06"/>
    <w:rsid w:val="38AE35BA"/>
    <w:rsid w:val="38B65AF2"/>
    <w:rsid w:val="39061414"/>
    <w:rsid w:val="39070DE1"/>
    <w:rsid w:val="393C3659"/>
    <w:rsid w:val="39406F12"/>
    <w:rsid w:val="39C467AC"/>
    <w:rsid w:val="39D37D69"/>
    <w:rsid w:val="39DA305F"/>
    <w:rsid w:val="39EA5647"/>
    <w:rsid w:val="3A440F60"/>
    <w:rsid w:val="3A524445"/>
    <w:rsid w:val="3A8479DD"/>
    <w:rsid w:val="3AA80E26"/>
    <w:rsid w:val="3AD152EF"/>
    <w:rsid w:val="3AD81175"/>
    <w:rsid w:val="3ADC0409"/>
    <w:rsid w:val="3AE51A4F"/>
    <w:rsid w:val="3AFC6821"/>
    <w:rsid w:val="3B0D566D"/>
    <w:rsid w:val="3B3D3AFF"/>
    <w:rsid w:val="3B5C006A"/>
    <w:rsid w:val="3B6611AC"/>
    <w:rsid w:val="3B7E34D4"/>
    <w:rsid w:val="3BBC26C6"/>
    <w:rsid w:val="3C323126"/>
    <w:rsid w:val="3C4C0CCD"/>
    <w:rsid w:val="3C7326D9"/>
    <w:rsid w:val="3C872A34"/>
    <w:rsid w:val="3CC602F6"/>
    <w:rsid w:val="3CC7144A"/>
    <w:rsid w:val="3D564321"/>
    <w:rsid w:val="3D9526CC"/>
    <w:rsid w:val="3DAA68E9"/>
    <w:rsid w:val="3E693244"/>
    <w:rsid w:val="3E6E475B"/>
    <w:rsid w:val="3E7A4AD5"/>
    <w:rsid w:val="3E8009A3"/>
    <w:rsid w:val="3E9A433C"/>
    <w:rsid w:val="3ED66152"/>
    <w:rsid w:val="3EF704D6"/>
    <w:rsid w:val="3F347219"/>
    <w:rsid w:val="3F951620"/>
    <w:rsid w:val="3F96405B"/>
    <w:rsid w:val="3FBC6433"/>
    <w:rsid w:val="400A5797"/>
    <w:rsid w:val="40307293"/>
    <w:rsid w:val="403F67A6"/>
    <w:rsid w:val="405D21EC"/>
    <w:rsid w:val="406B61AE"/>
    <w:rsid w:val="40C101D2"/>
    <w:rsid w:val="412A10F4"/>
    <w:rsid w:val="41316247"/>
    <w:rsid w:val="419D74A8"/>
    <w:rsid w:val="41A44DA3"/>
    <w:rsid w:val="41C40735"/>
    <w:rsid w:val="41D631F1"/>
    <w:rsid w:val="41E30C34"/>
    <w:rsid w:val="423B6EFF"/>
    <w:rsid w:val="426D068F"/>
    <w:rsid w:val="42892137"/>
    <w:rsid w:val="43494393"/>
    <w:rsid w:val="43736E1B"/>
    <w:rsid w:val="43BC2199"/>
    <w:rsid w:val="43D03E7F"/>
    <w:rsid w:val="43D129E9"/>
    <w:rsid w:val="441F5921"/>
    <w:rsid w:val="44921951"/>
    <w:rsid w:val="44B5685E"/>
    <w:rsid w:val="44C459BD"/>
    <w:rsid w:val="44DF0712"/>
    <w:rsid w:val="44F869A0"/>
    <w:rsid w:val="45063159"/>
    <w:rsid w:val="450667F6"/>
    <w:rsid w:val="454F6F1D"/>
    <w:rsid w:val="45531AE7"/>
    <w:rsid w:val="45855345"/>
    <w:rsid w:val="4585555D"/>
    <w:rsid w:val="45CE3414"/>
    <w:rsid w:val="464D1EF5"/>
    <w:rsid w:val="469062A3"/>
    <w:rsid w:val="46C46357"/>
    <w:rsid w:val="46DE5B24"/>
    <w:rsid w:val="46EE18BA"/>
    <w:rsid w:val="47866906"/>
    <w:rsid w:val="47B4347D"/>
    <w:rsid w:val="47BF1292"/>
    <w:rsid w:val="481E34B1"/>
    <w:rsid w:val="481F282F"/>
    <w:rsid w:val="48460FF2"/>
    <w:rsid w:val="485C7F7A"/>
    <w:rsid w:val="486531E2"/>
    <w:rsid w:val="486F76C6"/>
    <w:rsid w:val="4886391B"/>
    <w:rsid w:val="48AF2FE9"/>
    <w:rsid w:val="48BE5A3A"/>
    <w:rsid w:val="48D63B41"/>
    <w:rsid w:val="48DD3BEB"/>
    <w:rsid w:val="490A02AD"/>
    <w:rsid w:val="493B636F"/>
    <w:rsid w:val="495806C2"/>
    <w:rsid w:val="4A35083C"/>
    <w:rsid w:val="4A624D2A"/>
    <w:rsid w:val="4AD2393D"/>
    <w:rsid w:val="4B9A316E"/>
    <w:rsid w:val="4BBA5AAA"/>
    <w:rsid w:val="4C330D54"/>
    <w:rsid w:val="4C743ABE"/>
    <w:rsid w:val="4CCA78F9"/>
    <w:rsid w:val="4CE56539"/>
    <w:rsid w:val="4CF8565A"/>
    <w:rsid w:val="4CFF5C2F"/>
    <w:rsid w:val="4D6256C3"/>
    <w:rsid w:val="4D8A4ACD"/>
    <w:rsid w:val="4D92504F"/>
    <w:rsid w:val="4DB757F0"/>
    <w:rsid w:val="4DF26D02"/>
    <w:rsid w:val="4E076375"/>
    <w:rsid w:val="4E190FB6"/>
    <w:rsid w:val="4E20633A"/>
    <w:rsid w:val="4E3620FB"/>
    <w:rsid w:val="4EBE0EB5"/>
    <w:rsid w:val="4EC46EA5"/>
    <w:rsid w:val="4EDB14B8"/>
    <w:rsid w:val="4EDE3F98"/>
    <w:rsid w:val="4EED0B44"/>
    <w:rsid w:val="4F1C64F6"/>
    <w:rsid w:val="4F2B51F1"/>
    <w:rsid w:val="4F646EE0"/>
    <w:rsid w:val="4F757B40"/>
    <w:rsid w:val="4F767BE2"/>
    <w:rsid w:val="4FA91BD4"/>
    <w:rsid w:val="4FC57693"/>
    <w:rsid w:val="4FC87F38"/>
    <w:rsid w:val="4FDE1ADF"/>
    <w:rsid w:val="5053388E"/>
    <w:rsid w:val="505C4FAA"/>
    <w:rsid w:val="506D36DD"/>
    <w:rsid w:val="506D5445"/>
    <w:rsid w:val="50C86D4F"/>
    <w:rsid w:val="50D261D6"/>
    <w:rsid w:val="50D26B07"/>
    <w:rsid w:val="50FE1F2F"/>
    <w:rsid w:val="515B511C"/>
    <w:rsid w:val="517162BA"/>
    <w:rsid w:val="518314F3"/>
    <w:rsid w:val="51A275CF"/>
    <w:rsid w:val="51E04DF4"/>
    <w:rsid w:val="525C029F"/>
    <w:rsid w:val="52B21A2B"/>
    <w:rsid w:val="534E3C7D"/>
    <w:rsid w:val="53915191"/>
    <w:rsid w:val="54060B2F"/>
    <w:rsid w:val="544E019E"/>
    <w:rsid w:val="544F4B3C"/>
    <w:rsid w:val="545971BA"/>
    <w:rsid w:val="546F5685"/>
    <w:rsid w:val="54812D0C"/>
    <w:rsid w:val="54C66DE3"/>
    <w:rsid w:val="54F43582"/>
    <w:rsid w:val="55054277"/>
    <w:rsid w:val="551377D2"/>
    <w:rsid w:val="551730B5"/>
    <w:rsid w:val="5572390F"/>
    <w:rsid w:val="55E06493"/>
    <w:rsid w:val="55E97124"/>
    <w:rsid w:val="56136134"/>
    <w:rsid w:val="56304AF6"/>
    <w:rsid w:val="563100A6"/>
    <w:rsid w:val="563E71AD"/>
    <w:rsid w:val="569028A9"/>
    <w:rsid w:val="56911673"/>
    <w:rsid w:val="56A53472"/>
    <w:rsid w:val="56ED62B9"/>
    <w:rsid w:val="570004B6"/>
    <w:rsid w:val="571839A4"/>
    <w:rsid w:val="57257751"/>
    <w:rsid w:val="576744E0"/>
    <w:rsid w:val="57B26DAA"/>
    <w:rsid w:val="57CB7546"/>
    <w:rsid w:val="58054588"/>
    <w:rsid w:val="58350032"/>
    <w:rsid w:val="58717108"/>
    <w:rsid w:val="58794522"/>
    <w:rsid w:val="58922DA3"/>
    <w:rsid w:val="58AC7F3D"/>
    <w:rsid w:val="59044488"/>
    <w:rsid w:val="5925279B"/>
    <w:rsid w:val="5937426C"/>
    <w:rsid w:val="593D7996"/>
    <w:rsid w:val="59803CF4"/>
    <w:rsid w:val="599A7122"/>
    <w:rsid w:val="59AA5F89"/>
    <w:rsid w:val="59C05FB3"/>
    <w:rsid w:val="59F86B1E"/>
    <w:rsid w:val="5A231C9D"/>
    <w:rsid w:val="5A710E36"/>
    <w:rsid w:val="5A7E417B"/>
    <w:rsid w:val="5B122F6B"/>
    <w:rsid w:val="5B3F2966"/>
    <w:rsid w:val="5B7023B5"/>
    <w:rsid w:val="5B8725DD"/>
    <w:rsid w:val="5B882966"/>
    <w:rsid w:val="5B8D1B9C"/>
    <w:rsid w:val="5B9061D1"/>
    <w:rsid w:val="5BC5605B"/>
    <w:rsid w:val="5BCC1511"/>
    <w:rsid w:val="5BD020CD"/>
    <w:rsid w:val="5BE01788"/>
    <w:rsid w:val="5C0604C9"/>
    <w:rsid w:val="5C285D72"/>
    <w:rsid w:val="5C3143E3"/>
    <w:rsid w:val="5C3320D1"/>
    <w:rsid w:val="5C48085A"/>
    <w:rsid w:val="5CDC127C"/>
    <w:rsid w:val="5CE83ACB"/>
    <w:rsid w:val="5CEE7430"/>
    <w:rsid w:val="5D0579E3"/>
    <w:rsid w:val="5D5044D7"/>
    <w:rsid w:val="5D6D22E3"/>
    <w:rsid w:val="5DF54276"/>
    <w:rsid w:val="5E44251E"/>
    <w:rsid w:val="5E4F0B31"/>
    <w:rsid w:val="5E4F559A"/>
    <w:rsid w:val="5E571E3A"/>
    <w:rsid w:val="5E5E1E04"/>
    <w:rsid w:val="5E714CA3"/>
    <w:rsid w:val="5E7B43CE"/>
    <w:rsid w:val="5E7E03AD"/>
    <w:rsid w:val="5E8A3CB6"/>
    <w:rsid w:val="5E8F7F5A"/>
    <w:rsid w:val="5E990063"/>
    <w:rsid w:val="5EE15B61"/>
    <w:rsid w:val="5EFC2EF7"/>
    <w:rsid w:val="5F355728"/>
    <w:rsid w:val="5FA22DBC"/>
    <w:rsid w:val="601253FC"/>
    <w:rsid w:val="60237342"/>
    <w:rsid w:val="602D0DB3"/>
    <w:rsid w:val="602E4328"/>
    <w:rsid w:val="60AF5BE3"/>
    <w:rsid w:val="60B22E3A"/>
    <w:rsid w:val="611000A2"/>
    <w:rsid w:val="61484014"/>
    <w:rsid w:val="61DE671C"/>
    <w:rsid w:val="620239EA"/>
    <w:rsid w:val="623652D4"/>
    <w:rsid w:val="623E3CEF"/>
    <w:rsid w:val="624E4F84"/>
    <w:rsid w:val="62A665EB"/>
    <w:rsid w:val="62E870F7"/>
    <w:rsid w:val="62F61BC2"/>
    <w:rsid w:val="62F80A52"/>
    <w:rsid w:val="63370345"/>
    <w:rsid w:val="63492867"/>
    <w:rsid w:val="6372072B"/>
    <w:rsid w:val="63E54F0C"/>
    <w:rsid w:val="640C45A3"/>
    <w:rsid w:val="643F2DDD"/>
    <w:rsid w:val="64481045"/>
    <w:rsid w:val="646D2A11"/>
    <w:rsid w:val="64C33447"/>
    <w:rsid w:val="653E6C4F"/>
    <w:rsid w:val="657D629E"/>
    <w:rsid w:val="657F2605"/>
    <w:rsid w:val="658645CA"/>
    <w:rsid w:val="65A3124F"/>
    <w:rsid w:val="65CC683D"/>
    <w:rsid w:val="65D365E9"/>
    <w:rsid w:val="65D72D1D"/>
    <w:rsid w:val="65F9289B"/>
    <w:rsid w:val="65FB2AA8"/>
    <w:rsid w:val="661A65E6"/>
    <w:rsid w:val="667F17F5"/>
    <w:rsid w:val="669809F3"/>
    <w:rsid w:val="66B0698B"/>
    <w:rsid w:val="676D1FEB"/>
    <w:rsid w:val="67777EC5"/>
    <w:rsid w:val="67861A6F"/>
    <w:rsid w:val="678954FC"/>
    <w:rsid w:val="67902DE5"/>
    <w:rsid w:val="67955A5D"/>
    <w:rsid w:val="67A6383D"/>
    <w:rsid w:val="67E36385"/>
    <w:rsid w:val="67FC360F"/>
    <w:rsid w:val="680D5312"/>
    <w:rsid w:val="682874EE"/>
    <w:rsid w:val="684F5BB9"/>
    <w:rsid w:val="685401B7"/>
    <w:rsid w:val="68547CE0"/>
    <w:rsid w:val="686D4B28"/>
    <w:rsid w:val="68750304"/>
    <w:rsid w:val="68783510"/>
    <w:rsid w:val="68A8246E"/>
    <w:rsid w:val="68C957BC"/>
    <w:rsid w:val="68CB270B"/>
    <w:rsid w:val="68D808CB"/>
    <w:rsid w:val="68FB5B68"/>
    <w:rsid w:val="691C60AB"/>
    <w:rsid w:val="69461947"/>
    <w:rsid w:val="69667AFD"/>
    <w:rsid w:val="697166BB"/>
    <w:rsid w:val="6A0C2FE7"/>
    <w:rsid w:val="6A3A6207"/>
    <w:rsid w:val="6A3B68C6"/>
    <w:rsid w:val="6A7D0A49"/>
    <w:rsid w:val="6AA058E9"/>
    <w:rsid w:val="6AF74895"/>
    <w:rsid w:val="6B1800FB"/>
    <w:rsid w:val="6B3C1339"/>
    <w:rsid w:val="6B41437E"/>
    <w:rsid w:val="6B587D3B"/>
    <w:rsid w:val="6BB05CD8"/>
    <w:rsid w:val="6BFC674E"/>
    <w:rsid w:val="6C714105"/>
    <w:rsid w:val="6C782B2C"/>
    <w:rsid w:val="6D267495"/>
    <w:rsid w:val="6D2A294D"/>
    <w:rsid w:val="6D4042D1"/>
    <w:rsid w:val="6D844E0D"/>
    <w:rsid w:val="6D902A62"/>
    <w:rsid w:val="6DF64415"/>
    <w:rsid w:val="6DFF6FAD"/>
    <w:rsid w:val="6E147B67"/>
    <w:rsid w:val="6E3D3ED0"/>
    <w:rsid w:val="6E3D5776"/>
    <w:rsid w:val="6EAE0A5E"/>
    <w:rsid w:val="6F027DBA"/>
    <w:rsid w:val="6F36489C"/>
    <w:rsid w:val="6F561D5E"/>
    <w:rsid w:val="6F650F46"/>
    <w:rsid w:val="6FB56EA6"/>
    <w:rsid w:val="6FBC0FB5"/>
    <w:rsid w:val="700F7AF3"/>
    <w:rsid w:val="703048AF"/>
    <w:rsid w:val="706D7187"/>
    <w:rsid w:val="709C22A1"/>
    <w:rsid w:val="70A3742A"/>
    <w:rsid w:val="70AE64B8"/>
    <w:rsid w:val="70EC467A"/>
    <w:rsid w:val="7148290C"/>
    <w:rsid w:val="717C01AA"/>
    <w:rsid w:val="718A03FE"/>
    <w:rsid w:val="71A23EAF"/>
    <w:rsid w:val="71C212C7"/>
    <w:rsid w:val="71EA3BC5"/>
    <w:rsid w:val="71EC6BC6"/>
    <w:rsid w:val="722A4910"/>
    <w:rsid w:val="72571C2E"/>
    <w:rsid w:val="72BA4D09"/>
    <w:rsid w:val="72BD423C"/>
    <w:rsid w:val="72D332CE"/>
    <w:rsid w:val="72E95B8E"/>
    <w:rsid w:val="73285044"/>
    <w:rsid w:val="73323997"/>
    <w:rsid w:val="73374FD7"/>
    <w:rsid w:val="73453839"/>
    <w:rsid w:val="734D13A2"/>
    <w:rsid w:val="734F2ADE"/>
    <w:rsid w:val="73655246"/>
    <w:rsid w:val="7369302D"/>
    <w:rsid w:val="73F11970"/>
    <w:rsid w:val="744A15DE"/>
    <w:rsid w:val="744E1BE1"/>
    <w:rsid w:val="74832C9A"/>
    <w:rsid w:val="748A666B"/>
    <w:rsid w:val="74BB61C2"/>
    <w:rsid w:val="74C821F2"/>
    <w:rsid w:val="74FB69F2"/>
    <w:rsid w:val="74FC79EA"/>
    <w:rsid w:val="757F0500"/>
    <w:rsid w:val="759B34AE"/>
    <w:rsid w:val="75A41A1D"/>
    <w:rsid w:val="75EB3021"/>
    <w:rsid w:val="75EB51A3"/>
    <w:rsid w:val="75FC4DFE"/>
    <w:rsid w:val="760816F7"/>
    <w:rsid w:val="760E2A28"/>
    <w:rsid w:val="76771A4E"/>
    <w:rsid w:val="76E61563"/>
    <w:rsid w:val="775C6CCE"/>
    <w:rsid w:val="7774579F"/>
    <w:rsid w:val="778F1449"/>
    <w:rsid w:val="779924D1"/>
    <w:rsid w:val="77BA0701"/>
    <w:rsid w:val="77CE1A02"/>
    <w:rsid w:val="78110527"/>
    <w:rsid w:val="785E40C4"/>
    <w:rsid w:val="78A5671D"/>
    <w:rsid w:val="78B766ED"/>
    <w:rsid w:val="78E7104C"/>
    <w:rsid w:val="791E42C0"/>
    <w:rsid w:val="79701E2F"/>
    <w:rsid w:val="79A40561"/>
    <w:rsid w:val="79ED5E31"/>
    <w:rsid w:val="7A0A1965"/>
    <w:rsid w:val="7A5215DC"/>
    <w:rsid w:val="7A8063E2"/>
    <w:rsid w:val="7A9752D8"/>
    <w:rsid w:val="7AA31897"/>
    <w:rsid w:val="7AEF1F60"/>
    <w:rsid w:val="7B1C20E5"/>
    <w:rsid w:val="7B1E2059"/>
    <w:rsid w:val="7B5A74CE"/>
    <w:rsid w:val="7BA66F2F"/>
    <w:rsid w:val="7BF6411F"/>
    <w:rsid w:val="7C5B52E8"/>
    <w:rsid w:val="7C6D1BAC"/>
    <w:rsid w:val="7C9C1817"/>
    <w:rsid w:val="7CC07A61"/>
    <w:rsid w:val="7CCD6B98"/>
    <w:rsid w:val="7CD1693A"/>
    <w:rsid w:val="7D36471D"/>
    <w:rsid w:val="7D4C6EF9"/>
    <w:rsid w:val="7D70556B"/>
    <w:rsid w:val="7D706DDF"/>
    <w:rsid w:val="7D857A5E"/>
    <w:rsid w:val="7DA74E75"/>
    <w:rsid w:val="7DC3539F"/>
    <w:rsid w:val="7E0F0A38"/>
    <w:rsid w:val="7E305298"/>
    <w:rsid w:val="7E360016"/>
    <w:rsid w:val="7E5F136C"/>
    <w:rsid w:val="7E6C4431"/>
    <w:rsid w:val="7E8B41D1"/>
    <w:rsid w:val="7EFB38BB"/>
    <w:rsid w:val="7F173D68"/>
    <w:rsid w:val="7F1C1361"/>
    <w:rsid w:val="7F3A37BE"/>
    <w:rsid w:val="7F4C09B0"/>
    <w:rsid w:val="7F734044"/>
    <w:rsid w:val="7F784315"/>
    <w:rsid w:val="7F9C49EB"/>
    <w:rsid w:val="7FA83263"/>
    <w:rsid w:val="7FB7242C"/>
    <w:rsid w:val="7FBF747B"/>
    <w:rsid w:val="7FD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81"/>
    <w:basedOn w:val="11"/>
    <w:qFormat/>
    <w:uiPriority w:val="0"/>
    <w:rPr>
      <w:rFonts w:hint="eastAsia" w:ascii="宋体" w:hAnsi="宋体" w:eastAsia="宋体" w:cs="宋体"/>
      <w:b/>
      <w:color w:val="000000"/>
      <w:sz w:val="96"/>
      <w:szCs w:val="96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6">
    <w:name w:val="font1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8">
    <w:name w:val="font13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0">
    <w:name w:val="font141"/>
    <w:basedOn w:val="11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1">
    <w:name w:val="font151"/>
    <w:basedOn w:val="11"/>
    <w:qFormat/>
    <w:uiPriority w:val="0"/>
    <w:rPr>
      <w:rFonts w:hint="default" w:ascii="Tahoma" w:hAnsi="Tahoma" w:eastAsia="Tahoma" w:cs="Tahoma"/>
      <w:color w:val="000000"/>
      <w:sz w:val="44"/>
      <w:szCs w:val="44"/>
      <w:u w:val="none"/>
    </w:rPr>
  </w:style>
  <w:style w:type="character" w:customStyle="1" w:styleId="22">
    <w:name w:val="font71"/>
    <w:basedOn w:val="11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31"/>
    <w:basedOn w:val="11"/>
    <w:qFormat/>
    <w:uiPriority w:val="0"/>
    <w:rPr>
      <w:rFonts w:hint="eastAsia" w:ascii="宋体" w:hAnsi="宋体" w:eastAsia="宋体" w:cs="宋体"/>
      <w:color w:val="000000"/>
      <w:sz w:val="56"/>
      <w:szCs w:val="56"/>
      <w:u w:val="none"/>
    </w:rPr>
  </w:style>
  <w:style w:type="paragraph" w:customStyle="1" w:styleId="25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character" w:customStyle="1" w:styleId="2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7">
    <w:name w:val="font1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61"/>
    <w:basedOn w:val="1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id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906</Characters>
  <Lines>0</Lines>
  <Paragraphs>0</Paragraphs>
  <TotalTime>5</TotalTime>
  <ScaleCrop>false</ScaleCrop>
  <LinksUpToDate>false</LinksUpToDate>
  <CharactersWithSpaces>908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mdpc</dc:creator>
  <cp:lastModifiedBy>Administrator</cp:lastModifiedBy>
  <cp:lastPrinted>2022-02-25T02:33:00Z</cp:lastPrinted>
  <dcterms:modified xsi:type="dcterms:W3CDTF">2022-03-05T08:54:47Z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FE95265A911A4797A10697FC3FCC396F</vt:lpwstr>
  </property>
</Properties>
</file>