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firstLine="0" w:firstLineChars="0"/>
        <w:jc w:val="both"/>
        <w:rPr>
          <w:rFonts w:hint="eastAsia" w:ascii="黑体" w:hAnsi="宋体" w:eastAsia="黑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bCs/>
          <w:color w:val="000000"/>
          <w:sz w:val="44"/>
          <w:szCs w:val="44"/>
          <w:lang w:val="en-US" w:eastAsia="zh-CN"/>
        </w:rPr>
        <w:t xml:space="preserve">                       </w:t>
      </w:r>
      <w:r>
        <w:rPr>
          <w:rFonts w:hint="eastAsia" w:ascii="黑体" w:hAnsi="宋体" w:eastAsia="黑体"/>
          <w:bCs/>
          <w:color w:val="000000"/>
          <w:sz w:val="28"/>
          <w:szCs w:val="28"/>
          <w:lang w:val="en-US" w:eastAsia="zh-CN"/>
        </w:rPr>
        <w:t xml:space="preserve">                   档案号：</w:t>
      </w:r>
    </w:p>
    <w:p>
      <w:pPr>
        <w:spacing w:line="560" w:lineRule="exact"/>
        <w:ind w:firstLine="17" w:firstLineChars="4"/>
        <w:jc w:val="center"/>
        <w:rPr>
          <w:rFonts w:hint="eastAsia" w:ascii="方正大标宋简体" w:hAnsi="宋体" w:eastAsia="方正大标宋简体"/>
          <w:bCs/>
          <w:color w:val="000000"/>
          <w:sz w:val="44"/>
          <w:szCs w:val="44"/>
        </w:rPr>
      </w:pPr>
      <w:r>
        <w:rPr>
          <w:rFonts w:hint="eastAsia" w:ascii="方正大标宋简体" w:hAnsi="宋体" w:eastAsia="方正大标宋简体" w:cs="方正小标宋简体"/>
          <w:bCs/>
          <w:color w:val="000000"/>
          <w:sz w:val="44"/>
          <w:szCs w:val="44"/>
        </w:rPr>
        <w:t>淅川县困难残疾人生活补贴申请表</w:t>
      </w:r>
    </w:p>
    <w:p>
      <w:pPr>
        <w:spacing w:before="120" w:beforeLines="50" w:line="560" w:lineRule="exact"/>
        <w:ind w:left="0" w:leftChars="0" w:firstLine="0" w:firstLineChars="0"/>
        <w:rPr>
          <w:rFonts w:ascii="楷体_GB2312" w:eastAsia="楷体_GB2312"/>
          <w:b/>
          <w:bCs/>
          <w:color w:val="000000"/>
          <w:sz w:val="24"/>
          <w:szCs w:val="24"/>
        </w:rPr>
      </w:pPr>
      <w:r>
        <w:rPr>
          <w:rFonts w:hint="eastAsia" w:ascii="楷体_GB2312" w:eastAsia="楷体_GB2312" w:cs="楷体_GB2312"/>
          <w:b/>
          <w:bCs/>
          <w:color w:val="000000"/>
          <w:sz w:val="24"/>
          <w:szCs w:val="24"/>
        </w:rPr>
        <w:t>申请人签字：</w:t>
      </w:r>
      <w:r>
        <w:rPr>
          <w:rFonts w:ascii="楷体_GB2312" w:eastAsia="楷体_GB2312" w:cs="楷体_GB2312"/>
          <w:b/>
          <w:bCs/>
          <w:color w:val="000000"/>
          <w:sz w:val="24"/>
          <w:szCs w:val="24"/>
        </w:rPr>
        <w:t xml:space="preserve">                                 </w:t>
      </w:r>
      <w:r>
        <w:rPr>
          <w:rFonts w:hint="eastAsia" w:ascii="楷体_GB2312" w:eastAsia="楷体_GB2312" w:cs="楷体_GB2312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楷体_GB2312" w:eastAsia="楷体_GB2312" w:cs="楷体_GB2312"/>
          <w:b/>
          <w:bCs/>
          <w:color w:val="000000"/>
          <w:sz w:val="24"/>
          <w:szCs w:val="24"/>
        </w:rPr>
        <w:t xml:space="preserve">   </w:t>
      </w:r>
      <w:r>
        <w:rPr>
          <w:rFonts w:hint="eastAsia" w:ascii="楷体_GB2312" w:eastAsia="楷体_GB2312" w:cs="楷体_GB2312"/>
          <w:b/>
          <w:bCs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ascii="楷体_GB2312" w:eastAsia="楷体_GB2312" w:cs="楷体_GB2312"/>
          <w:b/>
          <w:bCs/>
          <w:color w:val="000000"/>
          <w:sz w:val="24"/>
          <w:szCs w:val="24"/>
        </w:rPr>
        <w:t xml:space="preserve">     </w:t>
      </w:r>
      <w:r>
        <w:rPr>
          <w:rFonts w:hint="eastAsia" w:ascii="楷体_GB2312" w:eastAsia="楷体_GB2312" w:cs="楷体_GB2312"/>
          <w:b/>
          <w:bCs/>
          <w:color w:val="000000"/>
          <w:sz w:val="24"/>
          <w:szCs w:val="24"/>
        </w:rPr>
        <w:t>年</w:t>
      </w:r>
      <w:r>
        <w:rPr>
          <w:rFonts w:ascii="楷体_GB2312" w:eastAsia="楷体_GB2312" w:cs="楷体_GB2312"/>
          <w:b/>
          <w:bCs/>
          <w:color w:val="000000"/>
          <w:sz w:val="24"/>
          <w:szCs w:val="24"/>
        </w:rPr>
        <w:t xml:space="preserve">   </w:t>
      </w:r>
      <w:r>
        <w:rPr>
          <w:rFonts w:hint="eastAsia" w:ascii="楷体_GB2312" w:eastAsia="楷体_GB2312" w:cs="楷体_GB2312"/>
          <w:b/>
          <w:bCs/>
          <w:color w:val="000000"/>
          <w:sz w:val="24"/>
          <w:szCs w:val="24"/>
        </w:rPr>
        <w:t>月</w:t>
      </w:r>
      <w:r>
        <w:rPr>
          <w:rFonts w:ascii="楷体_GB2312" w:eastAsia="楷体_GB2312" w:cs="楷体_GB2312"/>
          <w:b/>
          <w:bCs/>
          <w:color w:val="000000"/>
          <w:sz w:val="24"/>
          <w:szCs w:val="24"/>
        </w:rPr>
        <w:t xml:space="preserve">   </w:t>
      </w:r>
      <w:r>
        <w:rPr>
          <w:rFonts w:hint="eastAsia" w:ascii="楷体_GB2312" w:eastAsia="楷体_GB2312" w:cs="楷体_GB2312"/>
          <w:b/>
          <w:bCs/>
          <w:color w:val="000000"/>
          <w:sz w:val="24"/>
          <w:szCs w:val="24"/>
        </w:rPr>
        <w:t>日</w:t>
      </w:r>
    </w:p>
    <w:tbl>
      <w:tblPr>
        <w:tblStyle w:val="3"/>
        <w:tblW w:w="9598" w:type="dxa"/>
        <w:jc w:val="center"/>
        <w:tblInd w:w="-75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668"/>
        <w:gridCol w:w="220"/>
        <w:gridCol w:w="896"/>
        <w:gridCol w:w="102"/>
        <w:gridCol w:w="269"/>
        <w:gridCol w:w="891"/>
        <w:gridCol w:w="862"/>
        <w:gridCol w:w="283"/>
        <w:gridCol w:w="969"/>
        <w:gridCol w:w="19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19" w:firstLineChars="8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19" w:firstLineChars="8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5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19" w:firstLineChars="8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二寸照片</w:t>
            </w:r>
          </w:p>
          <w:p>
            <w:pPr>
              <w:spacing w:line="320" w:lineRule="exact"/>
              <w:ind w:firstLine="19" w:firstLineChars="8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残疾证号</w:t>
            </w:r>
          </w:p>
        </w:tc>
        <w:tc>
          <w:tcPr>
            <w:tcW w:w="6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低保证号</w:t>
            </w:r>
          </w:p>
        </w:tc>
        <w:tc>
          <w:tcPr>
            <w:tcW w:w="6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4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>联系方式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代理人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与残疾人关系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享受其他补贴政策情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1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firstLine="0" w:firstLineChars="0"/>
              <w:rPr>
                <w:rFonts w:ascii="仿宋_GB2312" w:eastAsia="仿宋_GB2312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>老年</w:t>
            </w:r>
            <w:r>
              <w:rPr>
                <w:rFonts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 xml:space="preserve">  2</w:t>
            </w:r>
            <w:r>
              <w:rPr>
                <w:rFonts w:hint="eastAsia"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>、因公致残</w:t>
            </w:r>
            <w:r>
              <w:rPr>
                <w:rFonts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 xml:space="preserve">  3</w:t>
            </w:r>
            <w:r>
              <w:rPr>
                <w:rFonts w:hint="eastAsia"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>、离休</w:t>
            </w:r>
            <w:r>
              <w:rPr>
                <w:rFonts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 xml:space="preserve">  4</w:t>
            </w:r>
            <w:r>
              <w:rPr>
                <w:rFonts w:hint="eastAsia"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>、孤儿基本生活保障</w:t>
            </w:r>
            <w:r>
              <w:rPr>
                <w:rFonts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>□</w:t>
            </w:r>
          </w:p>
          <w:p>
            <w:pPr>
              <w:spacing w:line="320" w:lineRule="exact"/>
              <w:ind w:firstLine="19" w:firstLineChars="8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、工伤保险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6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 xml:space="preserve">、特困人员供养保障 </w:t>
            </w:r>
            <w:r>
              <w:rPr>
                <w:rFonts w:hint="eastAsia"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>□</w:t>
            </w:r>
          </w:p>
          <w:p>
            <w:pPr>
              <w:spacing w:line="320" w:lineRule="exact"/>
              <w:ind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如享受则在本项后面的□内打</w:t>
            </w:r>
            <w:r>
              <w:rPr>
                <w:rFonts w:ascii="Arial" w:hAnsi="Arial" w:eastAsia="仿宋_GB2312" w:cs="Arial"/>
                <w:bCs/>
                <w:color w:val="000000"/>
                <w:sz w:val="24"/>
                <w:szCs w:val="24"/>
              </w:rPr>
              <w:t>√)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1" w:hRule="atLeast"/>
          <w:jc w:val="center"/>
        </w:trPr>
        <w:tc>
          <w:tcPr>
            <w:tcW w:w="460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残疾证复印件粘贴处</w:t>
            </w:r>
          </w:p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低保证或享受低保其他有效证明</w:t>
            </w:r>
          </w:p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复印件粘贴处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  <w:jc w:val="center"/>
        </w:trPr>
        <w:tc>
          <w:tcPr>
            <w:tcW w:w="959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right="420" w:firstLine="0" w:firstLineChars="0"/>
              <w:jc w:val="both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乡镇人民政府（街道办事处）公章</w:t>
            </w:r>
          </w:p>
          <w:p>
            <w:pPr>
              <w:spacing w:line="320" w:lineRule="exact"/>
              <w:ind w:right="420" w:firstLine="480"/>
              <w:jc w:val="both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80"/>
              <w:jc w:val="both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80"/>
              <w:jc w:val="both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80"/>
              <w:jc w:val="both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残联负责人签字：</w:t>
            </w:r>
          </w:p>
          <w:p>
            <w:pPr>
              <w:spacing w:before="240" w:beforeLines="100" w:line="320" w:lineRule="exact"/>
              <w:ind w:firstLine="2040" w:firstLineChars="850"/>
              <w:jc w:val="both"/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负责人签字：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2" w:hRule="atLeast"/>
          <w:jc w:val="center"/>
        </w:trPr>
        <w:tc>
          <w:tcPr>
            <w:tcW w:w="959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718"/>
              </w:tabs>
              <w:spacing w:line="320" w:lineRule="exact"/>
              <w:ind w:firstLine="0" w:firstLineChars="0"/>
              <w:jc w:val="both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县级残联公章</w:t>
            </w:r>
          </w:p>
          <w:p>
            <w:pPr>
              <w:spacing w:line="320" w:lineRule="exact"/>
              <w:ind w:right="420" w:firstLine="480"/>
              <w:jc w:val="both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80"/>
              <w:jc w:val="both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80"/>
              <w:jc w:val="both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2040" w:firstLineChars="850"/>
              <w:jc w:val="both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经办人签字：</w:t>
            </w:r>
          </w:p>
          <w:p>
            <w:pPr>
              <w:tabs>
                <w:tab w:val="left" w:pos="6688"/>
              </w:tabs>
              <w:spacing w:before="240" w:beforeLines="100" w:line="320" w:lineRule="exact"/>
              <w:ind w:firstLine="2040" w:firstLineChars="850"/>
              <w:jc w:val="both"/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负责人签字：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  <w:jc w:val="center"/>
        </w:trPr>
        <w:tc>
          <w:tcPr>
            <w:tcW w:w="959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19" w:firstLineChars="8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县级民政局公章</w:t>
            </w:r>
          </w:p>
          <w:p>
            <w:pPr>
              <w:spacing w:line="320" w:lineRule="exact"/>
              <w:ind w:right="420"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经审查，同意从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月计发补贴。</w:t>
            </w:r>
          </w:p>
          <w:p>
            <w:pPr>
              <w:spacing w:line="320" w:lineRule="exact"/>
              <w:ind w:right="420"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1096" w:firstLineChars="45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社会救助经办人签字：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社会福利经办人签字：</w:t>
            </w:r>
          </w:p>
          <w:p>
            <w:pPr>
              <w:tabs>
                <w:tab w:val="left" w:pos="6688"/>
              </w:tabs>
              <w:spacing w:before="240" w:beforeLines="100" w:line="320" w:lineRule="exact"/>
              <w:ind w:firstLine="2040" w:firstLineChars="85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负责人签字：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before="120" w:beforeLines="50" w:line="280" w:lineRule="exact"/>
        <w:ind w:firstLine="235" w:firstLineChars="98"/>
        <w:rPr>
          <w:rFonts w:ascii="楷体_GB2312" w:eastAsia="楷体_GB2312"/>
          <w:bCs/>
          <w:color w:val="000000"/>
          <w:sz w:val="24"/>
          <w:szCs w:val="24"/>
        </w:rPr>
      </w:pPr>
      <w:r>
        <w:rPr>
          <w:rFonts w:hint="eastAsia" w:ascii="楷体_GB2312" w:eastAsia="楷体_GB2312" w:cs="楷体_GB2312"/>
          <w:bCs/>
          <w:color w:val="000000"/>
          <w:sz w:val="24"/>
          <w:szCs w:val="24"/>
        </w:rPr>
        <w:t>注：</w:t>
      </w:r>
      <w:r>
        <w:rPr>
          <w:rFonts w:ascii="楷体_GB2312" w:eastAsia="楷体_GB2312" w:cs="楷体_GB2312"/>
          <w:bCs/>
          <w:color w:val="000000"/>
          <w:sz w:val="24"/>
          <w:szCs w:val="24"/>
        </w:rPr>
        <w:t>1.</w:t>
      </w:r>
      <w:r>
        <w:rPr>
          <w:rFonts w:hint="eastAsia" w:ascii="楷体_GB2312" w:eastAsia="楷体_GB2312" w:cs="楷体_GB2312"/>
          <w:bCs/>
          <w:color w:val="000000"/>
          <w:sz w:val="24"/>
          <w:szCs w:val="24"/>
        </w:rPr>
        <w:t>本表与相关材料一并提交审核。</w:t>
      </w:r>
    </w:p>
    <w:p>
      <w:pPr>
        <w:spacing w:line="280" w:lineRule="exact"/>
        <w:ind w:firstLine="720" w:firstLineChars="300"/>
        <w:jc w:val="both"/>
        <w:rPr>
          <w:rFonts w:ascii="楷体_GB2312" w:eastAsia="楷体_GB2312"/>
          <w:bCs/>
          <w:color w:val="000000"/>
          <w:spacing w:val="-4"/>
          <w:sz w:val="24"/>
          <w:szCs w:val="24"/>
        </w:rPr>
      </w:pPr>
      <w:r>
        <w:rPr>
          <w:rFonts w:ascii="楷体_GB2312" w:eastAsia="楷体_GB2312" w:cs="楷体_GB2312"/>
          <w:bCs/>
          <w:color w:val="000000"/>
          <w:sz w:val="24"/>
          <w:szCs w:val="24"/>
        </w:rPr>
        <w:t>2.</w:t>
      </w:r>
      <w:r>
        <w:rPr>
          <w:rFonts w:hint="eastAsia" w:ascii="楷体_GB2312" w:eastAsia="楷体_GB2312" w:cs="楷体_GB2312"/>
          <w:bCs/>
          <w:color w:val="000000"/>
          <w:spacing w:val="-4"/>
          <w:sz w:val="24"/>
          <w:szCs w:val="24"/>
        </w:rPr>
        <w:t>本表一式</w:t>
      </w:r>
      <w:r>
        <w:rPr>
          <w:rFonts w:ascii="楷体_GB2312" w:eastAsia="楷体_GB2312" w:cs="楷体_GB2312"/>
          <w:bCs/>
          <w:color w:val="000000"/>
          <w:spacing w:val="-4"/>
          <w:sz w:val="24"/>
          <w:szCs w:val="24"/>
        </w:rPr>
        <w:t>3</w:t>
      </w:r>
      <w:r>
        <w:rPr>
          <w:rFonts w:hint="eastAsia" w:ascii="楷体_GB2312" w:eastAsia="楷体_GB2312" w:cs="楷体_GB2312"/>
          <w:bCs/>
          <w:color w:val="000000"/>
          <w:spacing w:val="-4"/>
          <w:sz w:val="24"/>
          <w:szCs w:val="24"/>
        </w:rPr>
        <w:t>份，乡镇政府（街道办事处）、县级残联、县级民政局各存一份。</w:t>
      </w:r>
    </w:p>
    <w:p>
      <w:pPr>
        <w:spacing w:line="280" w:lineRule="exact"/>
        <w:ind w:firstLine="720" w:firstLineChars="300"/>
        <w:jc w:val="both"/>
        <w:rPr>
          <w:rFonts w:hint="eastAsia" w:ascii="楷体_GB2312" w:eastAsia="楷体_GB2312" w:cs="楷体_GB2312"/>
          <w:bCs/>
          <w:color w:val="000000"/>
          <w:sz w:val="24"/>
          <w:szCs w:val="24"/>
        </w:rPr>
      </w:pPr>
      <w:r>
        <w:rPr>
          <w:rFonts w:ascii="楷体_GB2312" w:eastAsia="楷体_GB2312" w:cs="楷体_GB2312"/>
          <w:bCs/>
          <w:color w:val="000000"/>
          <w:sz w:val="24"/>
          <w:szCs w:val="24"/>
        </w:rPr>
        <w:t>3.</w:t>
      </w:r>
      <w:r>
        <w:rPr>
          <w:rFonts w:hint="eastAsia" w:ascii="楷体_GB2312" w:eastAsia="楷体_GB2312" w:cs="楷体_GB2312"/>
          <w:bCs/>
          <w:color w:val="000000"/>
          <w:sz w:val="24"/>
          <w:szCs w:val="24"/>
        </w:rPr>
        <w:t>非残疾人本人申请，应在本表中填写代理人情况。</w:t>
      </w:r>
    </w:p>
    <w:p>
      <w:pPr>
        <w:spacing w:line="280" w:lineRule="exact"/>
        <w:ind w:firstLine="720" w:firstLineChars="300"/>
        <w:jc w:val="both"/>
        <w:rPr>
          <w:rFonts w:hint="eastAsia" w:ascii="楷体_GB2312" w:eastAsia="楷体_GB2312" w:cs="楷体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bCs/>
          <w:color w:val="000000"/>
          <w:sz w:val="24"/>
          <w:szCs w:val="24"/>
          <w:lang w:val="en-US" w:eastAsia="zh-CN"/>
        </w:rPr>
        <w:t>4.身</w:t>
      </w:r>
      <w:bookmarkStart w:id="0" w:name="_GoBack"/>
      <w:bookmarkEnd w:id="0"/>
      <w:r>
        <w:rPr>
          <w:rFonts w:hint="eastAsia" w:ascii="楷体_GB2312" w:eastAsia="楷体_GB2312" w:cs="楷体_GB2312"/>
          <w:bCs/>
          <w:color w:val="000000"/>
          <w:sz w:val="24"/>
          <w:szCs w:val="24"/>
          <w:lang w:val="en-US" w:eastAsia="zh-CN"/>
        </w:rPr>
        <w:t>份证、银行卡、个人申请等复印件附后。</w:t>
      </w:r>
    </w:p>
    <w:p>
      <w:pPr>
        <w:widowControl/>
        <w:spacing w:line="560" w:lineRule="exact"/>
        <w:ind w:firstLine="7280" w:firstLineChars="2600"/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  <w:t xml:space="preserve">   档案号：                 </w:t>
      </w:r>
    </w:p>
    <w:p>
      <w:pPr>
        <w:spacing w:line="560" w:lineRule="exact"/>
        <w:ind w:firstLine="17" w:firstLineChars="4"/>
        <w:jc w:val="center"/>
        <w:rPr>
          <w:rFonts w:ascii="方正大标宋简体" w:hAnsi="宋体" w:eastAsia="方正大标宋简体" w:cs="方正小标宋简体"/>
          <w:bCs/>
          <w:color w:val="000000"/>
          <w:sz w:val="44"/>
          <w:szCs w:val="44"/>
        </w:rPr>
      </w:pPr>
      <w:r>
        <w:rPr>
          <w:rFonts w:hint="eastAsia" w:ascii="方正大标宋简体" w:hAnsi="宋体" w:eastAsia="方正大标宋简体" w:cs="方正小标宋简体"/>
          <w:bCs/>
          <w:color w:val="000000"/>
          <w:sz w:val="44"/>
          <w:szCs w:val="44"/>
        </w:rPr>
        <w:t>淅川县重度残疾人护理补贴申请表</w:t>
      </w:r>
    </w:p>
    <w:p>
      <w:pPr>
        <w:spacing w:before="120" w:beforeLines="50" w:line="560" w:lineRule="exact"/>
        <w:ind w:left="0" w:leftChars="0" w:firstLine="0" w:firstLineChars="0"/>
        <w:rPr>
          <w:rFonts w:ascii="楷体_GB2312" w:eastAsia="楷体_GB2312"/>
          <w:b/>
          <w:bCs w:val="0"/>
          <w:color w:val="000000"/>
          <w:sz w:val="24"/>
          <w:szCs w:val="24"/>
        </w:rPr>
      </w:pPr>
      <w:r>
        <w:rPr>
          <w:rFonts w:hint="eastAsia" w:ascii="楷体_GB2312" w:eastAsia="楷体_GB2312" w:cs="楷体_GB2312"/>
          <w:b/>
          <w:bCs w:val="0"/>
          <w:color w:val="000000"/>
          <w:sz w:val="24"/>
          <w:szCs w:val="24"/>
        </w:rPr>
        <w:t>申请人签字：</w:t>
      </w:r>
      <w:r>
        <w:rPr>
          <w:rFonts w:ascii="楷体_GB2312" w:eastAsia="楷体_GB2312" w:cs="楷体_GB2312"/>
          <w:b/>
          <w:bCs w:val="0"/>
          <w:color w:val="000000"/>
          <w:sz w:val="24"/>
          <w:szCs w:val="24"/>
        </w:rPr>
        <w:t xml:space="preserve">                    </w:t>
      </w:r>
      <w:r>
        <w:rPr>
          <w:rFonts w:hint="eastAsia" w:ascii="楷体_GB2312" w:eastAsia="楷体_GB2312" w:cs="楷体_GB2312"/>
          <w:b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楷体_GB2312" w:eastAsia="楷体_GB2312" w:cs="楷体_GB2312"/>
          <w:b/>
          <w:bCs w:val="0"/>
          <w:color w:val="000000"/>
          <w:sz w:val="24"/>
          <w:szCs w:val="24"/>
        </w:rPr>
        <w:t xml:space="preserve">                   </w:t>
      </w:r>
      <w:r>
        <w:rPr>
          <w:rFonts w:hint="eastAsia" w:ascii="楷体_GB2312" w:eastAsia="楷体_GB2312" w:cs="楷体_GB2312"/>
          <w:b/>
          <w:bCs w:val="0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ascii="楷体_GB2312" w:eastAsia="楷体_GB2312" w:cs="楷体_GB2312"/>
          <w:b/>
          <w:bCs w:val="0"/>
          <w:color w:val="000000"/>
          <w:sz w:val="24"/>
          <w:szCs w:val="24"/>
        </w:rPr>
        <w:t xml:space="preserve"> </w:t>
      </w:r>
      <w:r>
        <w:rPr>
          <w:rFonts w:hint="eastAsia" w:ascii="楷体_GB2312" w:eastAsia="楷体_GB2312" w:cs="楷体_GB2312"/>
          <w:b/>
          <w:bCs w:val="0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楷体_GB2312" w:eastAsia="楷体_GB2312" w:cs="楷体_GB2312"/>
          <w:b/>
          <w:bCs w:val="0"/>
          <w:color w:val="000000"/>
          <w:sz w:val="24"/>
          <w:szCs w:val="24"/>
        </w:rPr>
        <w:t>年</w:t>
      </w:r>
      <w:r>
        <w:rPr>
          <w:rFonts w:ascii="楷体_GB2312" w:eastAsia="楷体_GB2312" w:cs="楷体_GB2312"/>
          <w:b/>
          <w:bCs w:val="0"/>
          <w:color w:val="000000"/>
          <w:sz w:val="24"/>
          <w:szCs w:val="24"/>
        </w:rPr>
        <w:t xml:space="preserve">   </w:t>
      </w:r>
      <w:r>
        <w:rPr>
          <w:rFonts w:hint="eastAsia" w:ascii="楷体_GB2312" w:eastAsia="楷体_GB2312" w:cs="楷体_GB2312"/>
          <w:b/>
          <w:bCs w:val="0"/>
          <w:color w:val="000000"/>
          <w:sz w:val="24"/>
          <w:szCs w:val="24"/>
        </w:rPr>
        <w:t>月</w:t>
      </w:r>
      <w:r>
        <w:rPr>
          <w:rFonts w:ascii="楷体_GB2312" w:eastAsia="楷体_GB2312" w:cs="楷体_GB2312"/>
          <w:b/>
          <w:bCs w:val="0"/>
          <w:color w:val="000000"/>
          <w:sz w:val="24"/>
          <w:szCs w:val="24"/>
        </w:rPr>
        <w:t xml:space="preserve">   </w:t>
      </w:r>
      <w:r>
        <w:rPr>
          <w:rFonts w:hint="eastAsia" w:ascii="楷体_GB2312" w:eastAsia="楷体_GB2312" w:cs="楷体_GB2312"/>
          <w:b/>
          <w:bCs w:val="0"/>
          <w:color w:val="000000"/>
          <w:sz w:val="24"/>
          <w:szCs w:val="24"/>
        </w:rPr>
        <w:t>日</w:t>
      </w:r>
    </w:p>
    <w:tbl>
      <w:tblPr>
        <w:tblStyle w:val="3"/>
        <w:tblW w:w="9466" w:type="dxa"/>
        <w:jc w:val="center"/>
        <w:tblInd w:w="41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181"/>
        <w:gridCol w:w="956"/>
        <w:gridCol w:w="29"/>
        <w:gridCol w:w="1131"/>
        <w:gridCol w:w="1131"/>
        <w:gridCol w:w="1838"/>
        <w:gridCol w:w="20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19" w:firstLineChars="8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19" w:firstLineChars="8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二寸照片</w:t>
            </w:r>
          </w:p>
          <w:p>
            <w:pPr>
              <w:spacing w:line="320" w:lineRule="exact"/>
              <w:ind w:firstLine="19" w:firstLineChars="8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残疾证号</w:t>
            </w:r>
          </w:p>
        </w:tc>
        <w:tc>
          <w:tcPr>
            <w:tcW w:w="3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pacing w:val="-6"/>
                <w:sz w:val="24"/>
                <w:szCs w:val="24"/>
              </w:rPr>
              <w:t>残疾等级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银行卡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号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及姓名</w:t>
            </w:r>
          </w:p>
        </w:tc>
        <w:tc>
          <w:tcPr>
            <w:tcW w:w="6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56"/>
              <w:jc w:val="center"/>
              <w:rPr>
                <w:rFonts w:ascii="仿宋_GB2312" w:eastAsia="仿宋_GB2312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3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pacing w:val="-6"/>
                <w:sz w:val="24"/>
                <w:szCs w:val="24"/>
              </w:rPr>
              <w:t>联系方式</w:t>
            </w: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代理人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与残疾人关系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享受其他补贴政策情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3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Chars="9"/>
              <w:rPr>
                <w:rFonts w:ascii="仿宋_GB2312" w:eastAsia="仿宋_GB2312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>、老年</w:t>
            </w:r>
            <w:r>
              <w:rPr>
                <w:rFonts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 xml:space="preserve">  2</w:t>
            </w:r>
            <w:r>
              <w:rPr>
                <w:rFonts w:hint="eastAsia"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>、因公致残</w:t>
            </w:r>
            <w:r>
              <w:rPr>
                <w:rFonts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 xml:space="preserve">  3</w:t>
            </w:r>
            <w:r>
              <w:rPr>
                <w:rFonts w:hint="eastAsia"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>、离休</w:t>
            </w:r>
            <w:r>
              <w:rPr>
                <w:rFonts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 xml:space="preserve">  4</w:t>
            </w:r>
            <w:r>
              <w:rPr>
                <w:rFonts w:hint="eastAsia"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>、孤儿基本生活保障</w:t>
            </w:r>
            <w:r>
              <w:rPr>
                <w:rFonts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>□</w:t>
            </w:r>
          </w:p>
          <w:p>
            <w:pPr>
              <w:spacing w:line="320" w:lineRule="exact"/>
              <w:ind w:firstLine="19" w:firstLineChars="8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、工伤保险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6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 xml:space="preserve">、特困人员供养保障 </w:t>
            </w:r>
            <w:r>
              <w:rPr>
                <w:rFonts w:hint="eastAsia" w:ascii="仿宋_GB2312" w:eastAsia="仿宋_GB2312" w:cs="仿宋_GB2312"/>
                <w:bCs/>
                <w:color w:val="000000"/>
                <w:spacing w:val="-4"/>
                <w:sz w:val="24"/>
                <w:szCs w:val="24"/>
              </w:rPr>
              <w:t>□</w:t>
            </w:r>
          </w:p>
          <w:p>
            <w:pPr>
              <w:spacing w:line="320" w:lineRule="exact"/>
              <w:ind w:firstLine="372" w:firstLineChars="155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如享受则在本项后面的□内打</w:t>
            </w:r>
            <w:r>
              <w:rPr>
                <w:rFonts w:hint="eastAsia" w:ascii="仿宋_GB2312" w:hAnsi="Arial" w:eastAsia="仿宋_GB2312" w:cs="仿宋_GB2312"/>
                <w:bCs/>
                <w:color w:val="000000"/>
                <w:sz w:val="24"/>
                <w:szCs w:val="24"/>
              </w:rPr>
              <w:t>√</w:t>
            </w:r>
            <w:r>
              <w:rPr>
                <w:rFonts w:ascii="仿宋_GB2312" w:hAnsi="Arial" w:eastAsia="仿宋_GB2312" w:cs="仿宋_GB2312"/>
                <w:bCs/>
                <w:color w:val="00000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  <w:jc w:val="center"/>
        </w:trPr>
        <w:tc>
          <w:tcPr>
            <w:tcW w:w="946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残疾证复印件粘贴处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  <w:jc w:val="center"/>
        </w:trPr>
        <w:tc>
          <w:tcPr>
            <w:tcW w:w="946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right="420" w:firstLine="19" w:firstLineChars="8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乡镇人民政府（街道办事处）公章</w:t>
            </w:r>
          </w:p>
          <w:p>
            <w:pPr>
              <w:spacing w:line="320" w:lineRule="exact"/>
              <w:ind w:right="420"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077"/>
                <w:tab w:val="left" w:pos="1437"/>
              </w:tabs>
              <w:spacing w:line="320" w:lineRule="exact"/>
              <w:ind w:right="420"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残联负责人签字：</w:t>
            </w:r>
          </w:p>
          <w:p>
            <w:pPr>
              <w:tabs>
                <w:tab w:val="left" w:pos="1197"/>
                <w:tab w:val="left" w:pos="1347"/>
              </w:tabs>
              <w:spacing w:before="240" w:beforeLines="100" w:line="320" w:lineRule="exact"/>
              <w:ind w:firstLine="1320" w:firstLineChars="550"/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负责人签字：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2" w:hRule="atLeast"/>
          <w:jc w:val="center"/>
        </w:trPr>
        <w:tc>
          <w:tcPr>
            <w:tcW w:w="946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19" w:firstLineChars="8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县级残联公章</w:t>
            </w:r>
          </w:p>
          <w:p>
            <w:pPr>
              <w:spacing w:line="320" w:lineRule="exact"/>
              <w:ind w:right="420"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经办人签字：</w:t>
            </w:r>
          </w:p>
          <w:p>
            <w:pPr>
              <w:tabs>
                <w:tab w:val="left" w:pos="1092"/>
                <w:tab w:val="left" w:pos="5682"/>
              </w:tabs>
              <w:spacing w:before="240" w:beforeLines="100" w:line="320" w:lineRule="exact"/>
              <w:ind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负责人签字：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946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20" w:lineRule="exact"/>
              <w:ind w:firstLine="19" w:firstLineChars="8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县级民政局公章</w:t>
            </w:r>
          </w:p>
          <w:p>
            <w:pPr>
              <w:spacing w:line="320" w:lineRule="exact"/>
              <w:ind w:right="420"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80"/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</w:t>
            </w:r>
          </w:p>
          <w:p>
            <w:pPr>
              <w:spacing w:line="320" w:lineRule="exact"/>
              <w:ind w:right="420"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经审查，同意从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月计发补贴。</w:t>
            </w:r>
          </w:p>
          <w:p>
            <w:pPr>
              <w:spacing w:line="320" w:lineRule="exact"/>
              <w:ind w:right="420"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经办人签字：</w:t>
            </w:r>
          </w:p>
          <w:p>
            <w:pPr>
              <w:tabs>
                <w:tab w:val="left" w:pos="1242"/>
                <w:tab w:val="left" w:pos="1407"/>
                <w:tab w:val="left" w:pos="5757"/>
              </w:tabs>
              <w:spacing w:before="240" w:beforeLines="100" w:line="320" w:lineRule="exact"/>
              <w:ind w:firstLine="4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负责人签字：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before="120" w:beforeLines="50" w:line="280" w:lineRule="exact"/>
        <w:ind w:firstLine="283" w:firstLineChars="118"/>
        <w:rPr>
          <w:rFonts w:ascii="楷体_GB2312" w:eastAsia="楷体_GB2312"/>
          <w:bCs/>
          <w:color w:val="000000"/>
          <w:sz w:val="24"/>
          <w:szCs w:val="24"/>
        </w:rPr>
      </w:pPr>
      <w:r>
        <w:rPr>
          <w:rFonts w:hint="eastAsia" w:ascii="楷体_GB2312" w:eastAsia="楷体_GB2312" w:cs="楷体_GB2312"/>
          <w:bCs/>
          <w:color w:val="000000"/>
          <w:sz w:val="24"/>
          <w:szCs w:val="24"/>
        </w:rPr>
        <w:t>注：</w:t>
      </w:r>
      <w:r>
        <w:rPr>
          <w:rFonts w:ascii="楷体_GB2312" w:eastAsia="楷体_GB2312" w:cs="楷体_GB2312"/>
          <w:bCs/>
          <w:color w:val="000000"/>
          <w:sz w:val="24"/>
          <w:szCs w:val="24"/>
        </w:rPr>
        <w:t>1.</w:t>
      </w:r>
      <w:r>
        <w:rPr>
          <w:rFonts w:hint="eastAsia" w:ascii="楷体_GB2312" w:eastAsia="楷体_GB2312" w:cs="楷体_GB2312"/>
          <w:bCs/>
          <w:color w:val="000000"/>
          <w:sz w:val="24"/>
          <w:szCs w:val="24"/>
        </w:rPr>
        <w:t>本表与相关材料一并提交审核。</w:t>
      </w:r>
    </w:p>
    <w:p>
      <w:pPr>
        <w:spacing w:line="280" w:lineRule="exact"/>
        <w:ind w:left="798" w:leftChars="380" w:firstLine="0" w:firstLineChars="0"/>
        <w:jc w:val="both"/>
        <w:rPr>
          <w:rFonts w:ascii="楷体_GB2312" w:eastAsia="楷体_GB2312"/>
          <w:bCs/>
          <w:color w:val="000000"/>
          <w:sz w:val="24"/>
          <w:szCs w:val="24"/>
        </w:rPr>
      </w:pPr>
      <w:r>
        <w:rPr>
          <w:rFonts w:ascii="楷体_GB2312" w:eastAsia="楷体_GB2312" w:cs="楷体_GB2312"/>
          <w:bCs/>
          <w:color w:val="000000"/>
          <w:sz w:val="24"/>
          <w:szCs w:val="24"/>
        </w:rPr>
        <w:t>2.</w:t>
      </w:r>
      <w:r>
        <w:rPr>
          <w:rFonts w:hint="eastAsia" w:ascii="楷体_GB2312" w:eastAsia="楷体_GB2312" w:cs="楷体_GB2312"/>
          <w:bCs/>
          <w:color w:val="000000"/>
          <w:spacing w:val="-4"/>
          <w:sz w:val="24"/>
          <w:szCs w:val="24"/>
        </w:rPr>
        <w:t>本表一式</w:t>
      </w:r>
      <w:r>
        <w:rPr>
          <w:rFonts w:ascii="楷体_GB2312" w:eastAsia="楷体_GB2312" w:cs="楷体_GB2312"/>
          <w:bCs/>
          <w:color w:val="000000"/>
          <w:spacing w:val="-4"/>
          <w:sz w:val="24"/>
          <w:szCs w:val="24"/>
        </w:rPr>
        <w:t>3</w:t>
      </w:r>
      <w:r>
        <w:rPr>
          <w:rFonts w:hint="eastAsia" w:ascii="楷体_GB2312" w:eastAsia="楷体_GB2312" w:cs="楷体_GB2312"/>
          <w:bCs/>
          <w:color w:val="000000"/>
          <w:spacing w:val="-4"/>
          <w:sz w:val="24"/>
          <w:szCs w:val="24"/>
        </w:rPr>
        <w:t>份，乡镇政府（街道办事处）、县级残联、县级民政局各存一份。</w:t>
      </w:r>
    </w:p>
    <w:p>
      <w:pPr>
        <w:spacing w:line="280" w:lineRule="exact"/>
        <w:ind w:firstLine="736" w:firstLineChars="307"/>
        <w:rPr>
          <w:rFonts w:hint="eastAsia" w:ascii="楷体_GB2312" w:eastAsia="楷体_GB2312" w:cs="楷体_GB2312"/>
          <w:bCs/>
          <w:color w:val="000000"/>
          <w:sz w:val="24"/>
          <w:szCs w:val="24"/>
        </w:rPr>
      </w:pPr>
      <w:r>
        <w:rPr>
          <w:rFonts w:ascii="楷体_GB2312" w:eastAsia="楷体_GB2312" w:cs="楷体_GB2312"/>
          <w:bCs/>
          <w:color w:val="000000"/>
          <w:sz w:val="24"/>
          <w:szCs w:val="24"/>
        </w:rPr>
        <w:t>3.</w:t>
      </w:r>
      <w:r>
        <w:rPr>
          <w:rFonts w:hint="eastAsia" w:ascii="楷体_GB2312" w:eastAsia="楷体_GB2312" w:cs="楷体_GB2312"/>
          <w:bCs/>
          <w:color w:val="000000"/>
          <w:sz w:val="24"/>
          <w:szCs w:val="24"/>
        </w:rPr>
        <w:t>非残疾人本人申请，应在本表中填写代理人情况。</w:t>
      </w:r>
    </w:p>
    <w:p>
      <w:pPr>
        <w:spacing w:line="280" w:lineRule="exact"/>
        <w:ind w:firstLine="720" w:firstLineChars="300"/>
        <w:jc w:val="both"/>
        <w:rPr>
          <w:rFonts w:hint="eastAsia" w:ascii="楷体_GB2312" w:eastAsia="楷体_GB2312" w:cs="楷体_GB2312"/>
          <w:bCs/>
          <w:color w:val="000000"/>
          <w:sz w:val="24"/>
          <w:szCs w:val="24"/>
        </w:rPr>
      </w:pPr>
      <w:r>
        <w:rPr>
          <w:rFonts w:hint="eastAsia" w:ascii="楷体_GB2312" w:eastAsia="楷体_GB2312" w:cs="楷体_GB2312"/>
          <w:bCs/>
          <w:color w:val="000000"/>
          <w:sz w:val="24"/>
          <w:szCs w:val="24"/>
          <w:lang w:val="en-US" w:eastAsia="zh-CN"/>
        </w:rPr>
        <w:t>4.身份证、银行卡、个人申请等复印件附后。</w:t>
      </w:r>
    </w:p>
    <w:sectPr>
      <w:pgSz w:w="11906" w:h="16838"/>
      <w:pgMar w:top="1230" w:right="1174" w:bottom="1230" w:left="11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50123"/>
    <w:rsid w:val="04BC357A"/>
    <w:rsid w:val="04C64C00"/>
    <w:rsid w:val="0A1928AB"/>
    <w:rsid w:val="0EB50123"/>
    <w:rsid w:val="393B139C"/>
    <w:rsid w:val="55A2573C"/>
    <w:rsid w:val="56A4571B"/>
    <w:rsid w:val="578628FB"/>
    <w:rsid w:val="62D23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2017-10-18T02:48:00Z</dcterms:created>
  <dc:creator>Administrator</dc:creator>
  <cp:lastModifiedBy>天天好心情^_^</cp:lastModifiedBy>
  <cp:lastPrinted>2018-03-01T08:11:12Z</cp:lastPrinted>
  <dcterms:modified xsi:type="dcterms:W3CDTF">2018-03-01T08:11:19Z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