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B4" w:rsidRDefault="00CB3432" w:rsidP="00DC12DD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崔湾</w:t>
      </w:r>
      <w:bookmarkStart w:id="0" w:name="_GoBack"/>
      <w:bookmarkEnd w:id="0"/>
      <w:r w:rsidR="004D16B4" w:rsidRPr="004D16B4">
        <w:rPr>
          <w:rFonts w:ascii="方正大标宋简体" w:eastAsia="方正大标宋简体" w:hint="eastAsia"/>
          <w:sz w:val="44"/>
          <w:szCs w:val="44"/>
        </w:rPr>
        <w:t>村三委成员分工</w:t>
      </w:r>
    </w:p>
    <w:p w:rsidR="004D16B4" w:rsidRDefault="00CB3432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/>
          <w:sz w:val="32"/>
          <w:szCs w:val="32"/>
        </w:rPr>
        <w:t>建锋</w:t>
      </w:r>
      <w:r w:rsidR="004D16B4">
        <w:rPr>
          <w:rFonts w:ascii="仿宋_GB2312" w:eastAsia="仿宋_GB2312"/>
          <w:sz w:val="32"/>
          <w:szCs w:val="32"/>
        </w:rPr>
        <w:t xml:space="preserve"> 职务</w:t>
      </w:r>
      <w:r w:rsidR="004D16B4">
        <w:rPr>
          <w:rFonts w:ascii="仿宋_GB2312" w:eastAsia="仿宋_GB2312" w:hint="eastAsia"/>
          <w:sz w:val="32"/>
          <w:szCs w:val="32"/>
        </w:rPr>
        <w:t>：</w:t>
      </w:r>
      <w:r w:rsidR="004D16B4">
        <w:rPr>
          <w:rFonts w:ascii="仿宋_GB2312" w:eastAsia="仿宋_GB2312"/>
          <w:sz w:val="32"/>
          <w:szCs w:val="32"/>
        </w:rPr>
        <w:t>村支部书记</w:t>
      </w:r>
      <w:r w:rsidR="004D16B4">
        <w:rPr>
          <w:rFonts w:ascii="仿宋_GB2312" w:eastAsia="仿宋_GB2312" w:hint="eastAsia"/>
          <w:sz w:val="32"/>
          <w:szCs w:val="32"/>
        </w:rPr>
        <w:t>、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CB3432">
        <w:rPr>
          <w:rFonts w:ascii="仿宋_GB2312" w:eastAsia="仿宋_GB2312"/>
          <w:sz w:val="32"/>
          <w:szCs w:val="32"/>
        </w:rPr>
        <w:t>13782124769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 w:rsidR="004D16B4" w:rsidRDefault="00571E77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 w:rsidR="00CB3432">
        <w:rPr>
          <w:rFonts w:ascii="仿宋_GB2312" w:eastAsia="仿宋_GB2312" w:hint="eastAsia"/>
          <w:sz w:val="32"/>
          <w:szCs w:val="32"/>
        </w:rPr>
        <w:t xml:space="preserve">  华</w:t>
      </w:r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：村文</w:t>
      </w:r>
      <w:r w:rsidR="004D16B4">
        <w:rPr>
          <w:rFonts w:ascii="仿宋_GB2312" w:eastAsia="仿宋_GB2312" w:hint="eastAsia"/>
          <w:sz w:val="32"/>
          <w:szCs w:val="32"/>
        </w:rPr>
        <w:t>书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ascii="仿宋_GB2312" w:eastAsia="仿宋_GB2312" w:hint="eastAsia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CB3432">
        <w:rPr>
          <w:rFonts w:ascii="仿宋_GB2312" w:eastAsia="仿宋_GB2312"/>
          <w:sz w:val="32"/>
          <w:szCs w:val="32"/>
        </w:rPr>
        <w:t>13403777971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</w:t>
      </w:r>
      <w:proofErr w:type="gramStart"/>
      <w:r>
        <w:rPr>
          <w:rFonts w:ascii="仿宋_GB2312" w:eastAsia="仿宋_GB2312"/>
          <w:sz w:val="32"/>
          <w:szCs w:val="32"/>
        </w:rPr>
        <w:t>各资料</w:t>
      </w:r>
      <w:proofErr w:type="gramEnd"/>
      <w:r>
        <w:rPr>
          <w:rFonts w:ascii="仿宋_GB2312" w:eastAsia="仿宋_GB2312"/>
          <w:sz w:val="32"/>
          <w:szCs w:val="32"/>
        </w:rPr>
        <w:t>的填写</w:t>
      </w:r>
      <w:r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 w:rsidR="00571E77" w:rsidRDefault="00CB3432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崔瑞</w:t>
      </w:r>
      <w:r>
        <w:rPr>
          <w:rFonts w:ascii="仿宋_GB2312" w:eastAsia="仿宋_GB2312"/>
          <w:sz w:val="32"/>
          <w:szCs w:val="32"/>
        </w:rPr>
        <w:t>锋</w:t>
      </w:r>
      <w:r w:rsidR="004D16B4">
        <w:rPr>
          <w:rFonts w:ascii="仿宋_GB2312" w:eastAsia="仿宋_GB2312"/>
          <w:sz w:val="32"/>
          <w:szCs w:val="32"/>
        </w:rPr>
        <w:t xml:space="preserve"> </w:t>
      </w:r>
      <w:r w:rsidR="004D16B4">
        <w:rPr>
          <w:rFonts w:ascii="仿宋_GB2312" w:eastAsia="仿宋_GB2312" w:hint="eastAsia"/>
          <w:sz w:val="32"/>
          <w:szCs w:val="32"/>
        </w:rPr>
        <w:t>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治</w:t>
      </w:r>
      <w:r w:rsidR="004D16B4">
        <w:rPr>
          <w:rFonts w:ascii="仿宋_GB2312" w:eastAsia="仿宋_GB2312"/>
          <w:sz w:val="32"/>
          <w:szCs w:val="32"/>
        </w:rPr>
        <w:t>保主任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ascii="仿宋_GB2312" w:eastAsia="仿宋_GB2312" w:hint="eastAsia"/>
          <w:sz w:val="32"/>
          <w:szCs w:val="32"/>
        </w:rPr>
        <w:t>工作</w:t>
      </w:r>
      <w:r w:rsidR="00571E77"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CB3432">
        <w:rPr>
          <w:rFonts w:ascii="仿宋_GB2312" w:eastAsia="仿宋_GB2312"/>
          <w:sz w:val="32"/>
          <w:szCs w:val="32"/>
        </w:rPr>
        <w:t>15938483377</w:t>
      </w:r>
    </w:p>
    <w:p w:rsidR="004D16B4" w:rsidRDefault="00CB3432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金国</w:t>
      </w:r>
      <w:r>
        <w:rPr>
          <w:rFonts w:ascii="仿宋_GB2312" w:eastAsia="仿宋_GB2312"/>
          <w:sz w:val="32"/>
          <w:szCs w:val="32"/>
        </w:rPr>
        <w:t>阁</w:t>
      </w:r>
      <w:proofErr w:type="gramEnd"/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监督</w:t>
      </w:r>
      <w:r w:rsidR="004D16B4">
        <w:rPr>
          <w:rFonts w:ascii="仿宋_GB2312" w:eastAsia="仿宋_GB2312"/>
          <w:sz w:val="32"/>
          <w:szCs w:val="32"/>
        </w:rPr>
        <w:t>委员</w:t>
      </w:r>
      <w:r w:rsidR="004D16B4">
        <w:rPr>
          <w:rFonts w:ascii="仿宋_GB2312" w:eastAsia="仿宋_GB2312" w:hint="eastAsia"/>
          <w:sz w:val="32"/>
          <w:szCs w:val="32"/>
        </w:rPr>
        <w:t>会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ascii="仿宋_GB2312" w:eastAsia="仿宋_GB2312" w:hint="eastAsia"/>
          <w:sz w:val="32"/>
          <w:szCs w:val="32"/>
        </w:rPr>
        <w:t>整理。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</w:t>
      </w:r>
      <w:r w:rsidR="00CB3432">
        <w:rPr>
          <w:rFonts w:ascii="仿宋_GB2312" w:eastAsia="仿宋_GB2312" w:hint="eastAsia"/>
          <w:sz w:val="32"/>
          <w:szCs w:val="32"/>
        </w:rPr>
        <w:t>1</w:t>
      </w:r>
      <w:r w:rsidR="00CB3432">
        <w:rPr>
          <w:rFonts w:ascii="仿宋_GB2312" w:eastAsia="仿宋_GB2312"/>
          <w:sz w:val="32"/>
          <w:szCs w:val="32"/>
        </w:rPr>
        <w:t>3782184937</w:t>
      </w:r>
    </w:p>
    <w:p w:rsidR="00DC12DD" w:rsidRDefault="00DC12DD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 w:rsidR="00DC12DD" w:rsidRDefault="00CB3432" w:rsidP="00571E77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/>
          <w:sz w:val="32"/>
          <w:szCs w:val="32"/>
        </w:rPr>
        <w:t>湾</w:t>
      </w:r>
      <w:r w:rsidR="00571E77">
        <w:rPr>
          <w:rFonts w:ascii="仿宋_GB2312" w:eastAsia="仿宋_GB2312"/>
          <w:sz w:val="32"/>
          <w:szCs w:val="32"/>
        </w:rPr>
        <w:t>村</w:t>
      </w:r>
      <w:r w:rsidR="00DC12DD">
        <w:rPr>
          <w:rFonts w:ascii="仿宋_GB2312" w:eastAsia="仿宋_GB2312"/>
          <w:sz w:val="32"/>
          <w:szCs w:val="32"/>
        </w:rPr>
        <w:t>民委员会</w:t>
      </w:r>
    </w:p>
    <w:p w:rsidR="00DC12DD" w:rsidRPr="00DC12DD" w:rsidRDefault="00DC12DD" w:rsidP="00571E77">
      <w:pPr>
        <w:spacing w:line="50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2022年10月12日</w:t>
      </w:r>
    </w:p>
    <w:sectPr w:rsidR="00DC12DD" w:rsidRPr="00DC12DD" w:rsidSect="00571E7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A"/>
    <w:rsid w:val="004366E0"/>
    <w:rsid w:val="004D02DA"/>
    <w:rsid w:val="004D16B4"/>
    <w:rsid w:val="00571E77"/>
    <w:rsid w:val="005F7CF8"/>
    <w:rsid w:val="00C7335D"/>
    <w:rsid w:val="00CB3432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FB8D"/>
  <w15:chartTrackingRefBased/>
  <w15:docId w15:val="{3BDA4DED-D447-44AE-9444-F2AF277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2022-11-19T06:55:00Z</dcterms:created>
  <dcterms:modified xsi:type="dcterms:W3CDTF">2022-11-19T06:55:00Z</dcterms:modified>
</cp:coreProperties>
</file>