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荆紫关镇上梅池村</w:t>
      </w:r>
      <w:r>
        <w:rPr>
          <w:rFonts w:hint="eastAsia"/>
          <w:b/>
          <w:bCs/>
          <w:sz w:val="44"/>
          <w:szCs w:val="44"/>
          <w:lang w:val="en-US" w:eastAsia="zh-CN"/>
        </w:rPr>
        <w:t>村情概况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村情概况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上梅池村位于淅川县荆紫关镇以北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18公里处，全村辖8个村民小组185户，743人。耕地面积346亩，山林面积8600余亩，是一个典型的山多地少的山区贫困村。村两委干部和监委4人。本村脱贫户98户388人，监测户5户17人，监测户中突发严重困难户5户17人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二、特色产业发展情况</w:t>
      </w:r>
      <w:bookmarkStart w:id="0" w:name="_GoBack"/>
      <w:bookmarkEnd w:id="0"/>
    </w:p>
    <w:p>
      <w:pPr>
        <w:numPr>
          <w:ilvl w:val="0"/>
          <w:numId w:val="1"/>
        </w:numPr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们主要围绕贫困户的致贫原因，开展帮扶，因地制宜大力发展产业，增加农户家庭收入。主要开展了养殖业和种植业方面的帮扶工作。目前，上梅池村贫困户养牛32头，养猪31头，养鸡2000余只，养羊84只，养蜂398箱。种植丹参、花生、黄姜、桔梗、芝麻、油菜、苍术225.5亩，香菇11.28万袋。此外，引导鼓励106人外出务工或镇内务工， 争取公益岗位32人，解决了贫困户就近务工的问题。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三、村党支部建设情况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2017年，整合涉农资金29万，新建了上梅池党群服务中心楼上座。上梅池村现有党员26名，党支部不忘初心、牢记使命，把党的建设作为重中之重，严格按照镇党委要求，每月召开一次党小组会议、党支部会议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每季度召开一次党员大会，上一次党课。每月5号按照县、镇党委部署，召开党员民主生活会，学习上级文件精神，提高党员政治素质。扎实开展学党史专题教育活动，人人学习“四史”及党中央文件汇编，扎实记好心得笔记，人人对照标准找差距，对照标杆学先进。开展批评与自我批评，扯袖子、红红脸、出出汗，使党支部形成了一个坚强的基层战斗堡垒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四、基础设施建设情况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1、通村公路硬化情况，上梅池村通村公路已经硬化，但因部分路面破损，修复工作正在进行，8个村民小组均通水泥路，解决了群众的出行难问题。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2、通客运班车情况， 上梅池村到县城或集镇有预约班车，能够满足当地群众日常生活需要。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3、农村饮水情况，全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村农用饮水符合安全卫生评价指标体系要求。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上梅池村在荆紫关镇党委政府的亲切关怀下，在卢家湾组又建设两个容量较大的水窖，架设管道7200米，解决了350余人吃水问题。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人畜用水安全，取水往返时间不超过20分钟。县水利部门、县疾控中心已按照《水利部、卫生部关于印发农村饮用水安全卫生评价指标体系的通知》(水农(2004)547号)的有关规定要求，对水质情况进行了检测，并出具了水质检测报告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生产生活用电情况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，上梅池村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通动力电率达到100％，户户通电率达到100％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广播电视户户通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目前全村广播电视通过无线、有线、卫星三种技术全覆盖。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综合性文化服务中心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，上梅池村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村目前有一个文化活动室、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个文体广场、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乡村大舞台，并配套健身娱乐器材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标准化卫生室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，上梅池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村卫生室房屋建筑面积100平方米，村卫生室设有诊室、治疗室、公共卫生室和药房。配备有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名医生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。上梅池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村卫生室有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名村医拥有《乡村医生执业证书》。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基本实现通宽带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，上梅池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村实现宽带通达，有能力为农村家庭提供50兆以上的宽带接入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五、人居环境改善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拆除危房：上梅池村党支部、村委会把拆除危房让人民群众住上安全住房作为头等大事，村组干部、党员包组、包户，实现了C级危房及时改造，D级危房及时拆除建设。 实现了C级4户，D级16户改造，并对非唯一住房的70间危房进行了拆除，有力的保障了群众的生命财产安全。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美化环境改善;围绕村部、道路实施了绿化工程，每周一次组织村公益岗位进行卫生打扫，保证环境卫生干净整洁。实施生活垃圾分类收集，统一处理。每个组配有大型垃圾箱，每户配有小型垃圾箱，保证了环境卫生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施“厕所革命”，按照上级部署，上梅池村党员干部分包组、包户进行宣传动员，讲解厕所革命的好处。动员群众进行厕所改造，先后两次改建厕所63个，改旱厕为水冲式厕所，提高村民人居环境，打造美丽乡村。</w:t>
      </w:r>
    </w:p>
    <w:p>
      <w:pPr>
        <w:numPr>
          <w:ilvl w:val="0"/>
          <w:numId w:val="3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存在的不足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上梅池村产业发展单一，发展的产品为初级，没有深加工链条。</w:t>
      </w:r>
    </w:p>
    <w:p>
      <w:pPr>
        <w:numPr>
          <w:ilvl w:val="0"/>
          <w:numId w:val="4"/>
        </w:numPr>
        <w:ind w:firstLine="56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部分村民 内生动力不强，等、靠、要思想严重。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C26B2"/>
    <w:multiLevelType w:val="singleLevel"/>
    <w:tmpl w:val="84FC26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EAA733"/>
    <w:multiLevelType w:val="singleLevel"/>
    <w:tmpl w:val="F9EAA7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B5AF36"/>
    <w:multiLevelType w:val="singleLevel"/>
    <w:tmpl w:val="FBB5AF3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40795A8"/>
    <w:multiLevelType w:val="singleLevel"/>
    <w:tmpl w:val="240795A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lmNzg4NzVhZjRhYzM4MWI4N2Y5YmRjMDEyYjcifQ=="/>
  </w:docVars>
  <w:rsids>
    <w:rsidRoot w:val="4EC523C7"/>
    <w:rsid w:val="0C88602A"/>
    <w:rsid w:val="0DE02DCD"/>
    <w:rsid w:val="0E3E632F"/>
    <w:rsid w:val="0F4C5FBE"/>
    <w:rsid w:val="10AD47D5"/>
    <w:rsid w:val="12D25B46"/>
    <w:rsid w:val="1E3E3E08"/>
    <w:rsid w:val="1ED23D0C"/>
    <w:rsid w:val="227F09A2"/>
    <w:rsid w:val="23FC6FBB"/>
    <w:rsid w:val="2675396C"/>
    <w:rsid w:val="2FF177C2"/>
    <w:rsid w:val="30532A25"/>
    <w:rsid w:val="337F5455"/>
    <w:rsid w:val="353B506A"/>
    <w:rsid w:val="36632CE5"/>
    <w:rsid w:val="3A2525ED"/>
    <w:rsid w:val="409506EB"/>
    <w:rsid w:val="43DC1899"/>
    <w:rsid w:val="4A940F85"/>
    <w:rsid w:val="4EC523C7"/>
    <w:rsid w:val="53586887"/>
    <w:rsid w:val="55ED7719"/>
    <w:rsid w:val="58C37083"/>
    <w:rsid w:val="5DF81A28"/>
    <w:rsid w:val="61A00EEC"/>
    <w:rsid w:val="627730EE"/>
    <w:rsid w:val="63D01F43"/>
    <w:rsid w:val="66101519"/>
    <w:rsid w:val="66A950D2"/>
    <w:rsid w:val="6A281E45"/>
    <w:rsid w:val="6EFF3EAB"/>
    <w:rsid w:val="75E36DEC"/>
    <w:rsid w:val="788A6782"/>
    <w:rsid w:val="7947268B"/>
    <w:rsid w:val="7D856EA1"/>
    <w:rsid w:val="7E5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1576</Characters>
  <Lines>0</Lines>
  <Paragraphs>0</Paragraphs>
  <TotalTime>49</TotalTime>
  <ScaleCrop>false</ScaleCrop>
  <LinksUpToDate>false</LinksUpToDate>
  <CharactersWithSpaces>1584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2019-11-16T12:48:00Z</dcterms:created>
  <dc:creator>Administrator</dc:creator>
  <cp:lastModifiedBy>Administrator</cp:lastModifiedBy>
  <cp:lastPrinted>2022-08-21T03:31:22Z</cp:lastPrinted>
  <dcterms:modified xsi:type="dcterms:W3CDTF">2022-08-21T04:20:56Z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5257418C7B074168A9B54833D55832DD</vt:lpwstr>
  </property>
</Properties>
</file>