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贾营村基本情况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贾营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村位于毛堂乡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公里，共有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895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其中贫困户60户，共181人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全村总面积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约12800亩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面积约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林地面积约10260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全村共有党员31人，“三委”干部齐全，是一个山区村。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二、2019年以来村“两委”年度计划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2019年1月5日召开“两委”村组干部会议，经讨论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2019年度计划进行危房改造、村村通公路修建、文化广场建设、公共厕所建设、修建路灯、移动基站等项目实施。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1、进行危房改造0户；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2、污水处理官网全套。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3、每户厕所改造输入官网。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进行危房改造0户。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贾营村民委员会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2020年9月15日</w:t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27AA"/>
    <w:rsid w:val="01AB2CD6"/>
    <w:rsid w:val="18445073"/>
    <w:rsid w:val="241970FD"/>
    <w:rsid w:val="283F35C1"/>
    <w:rsid w:val="2F9F36E4"/>
    <w:rsid w:val="33CF118C"/>
    <w:rsid w:val="58806830"/>
    <w:rsid w:val="61F845DE"/>
    <w:rsid w:val="698B7B84"/>
    <w:rsid w:val="6F8C27AA"/>
    <w:rsid w:val="7A1B3327"/>
    <w:rsid w:val="7DAC2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2020-11-24T05:46:00Z</dcterms:created>
  <dc:creator>Administrator</dc:creator>
  <cp:lastModifiedBy>越来越好</cp:lastModifiedBy>
  <cp:lastPrinted>2020-11-24T07:43:00Z</cp:lastPrinted>
  <dcterms:modified xsi:type="dcterms:W3CDTF">2020-11-24T23:23:24Z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