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outlineLvl w:val="0"/>
        <w:rPr>
          <w:rFonts w:hint="default" w:ascii="楷体_GB2312" w:hAnsi="楷体_GB2312" w:eastAsia="楷体_GB2312" w:cs="楷体"/>
          <w:b/>
          <w:kern w:val="1"/>
          <w:sz w:val="32"/>
          <w:szCs w:val="32"/>
          <w:u w:val="none"/>
          <w:lang w:val="en-US"/>
        </w:rPr>
      </w:pPr>
      <w:r>
        <w:rPr>
          <w:rFonts w:hint="eastAsia" w:ascii="方正小标宋_GBK" w:hAnsi="方正小标宋_GBK" w:eastAsia="方正小标宋_GBK" w:cs="方正小标宋_GBK"/>
          <w:kern w:val="1"/>
          <w:sz w:val="44"/>
          <w:szCs w:val="44"/>
          <w:u w:val="none"/>
        </w:rPr>
        <w:t>荆紫关镇</w:t>
      </w:r>
      <w:r>
        <w:rPr>
          <w:rFonts w:hint="eastAsia" w:ascii="方正小标宋_GBK" w:hAnsi="方正小标宋_GBK" w:eastAsia="方正小标宋_GBK" w:cs="方正小标宋_GBK"/>
          <w:kern w:val="1"/>
          <w:sz w:val="44"/>
          <w:szCs w:val="44"/>
          <w:u w:val="none"/>
          <w:lang w:eastAsia="zh-CN"/>
        </w:rPr>
        <w:t>史</w:t>
      </w:r>
      <w:r>
        <w:rPr>
          <w:rFonts w:hint="eastAsia" w:ascii="方正小标宋_GBK" w:hAnsi="方正小标宋_GBK" w:eastAsia="方正小标宋_GBK" w:cs="方正小标宋_GBK"/>
          <w:kern w:val="1"/>
          <w:sz w:val="44"/>
          <w:szCs w:val="44"/>
          <w:u w:val="none"/>
          <w:lang w:val="en-US" w:eastAsia="zh-CN"/>
        </w:rPr>
        <w:t>村2020扶</w:t>
      </w:r>
      <w:r>
        <w:rPr>
          <w:rFonts w:hint="eastAsia" w:ascii="方正小标宋_GBK" w:hAnsi="方正小标宋_GBK" w:eastAsia="方正小标宋_GBK" w:cs="方正小标宋_GBK"/>
          <w:kern w:val="1"/>
          <w:sz w:val="44"/>
          <w:szCs w:val="44"/>
          <w:u w:val="none"/>
        </w:rPr>
        <w:t>贫</w:t>
      </w:r>
      <w:r>
        <w:rPr>
          <w:rFonts w:hint="eastAsia" w:ascii="方正小标宋_GBK" w:hAnsi="方正小标宋_GBK" w:eastAsia="方正小标宋_GBK" w:cs="方正小标宋_GBK"/>
          <w:kern w:val="1"/>
          <w:sz w:val="44"/>
          <w:szCs w:val="44"/>
          <w:u w:val="none"/>
          <w:lang w:eastAsia="zh-CN"/>
        </w:rPr>
        <w:t>工作</w:t>
      </w:r>
      <w:r>
        <w:rPr>
          <w:rFonts w:hint="eastAsia" w:ascii="方正小标宋_GBK" w:hAnsi="方正小标宋_GBK" w:eastAsia="方正小标宋_GBK" w:cs="方正小标宋_GBK"/>
          <w:kern w:val="1"/>
          <w:sz w:val="44"/>
          <w:szCs w:val="44"/>
          <w:u w:val="none"/>
          <w:lang w:val="en-US" w:eastAsia="zh-CN"/>
        </w:rPr>
        <w:t>汇报</w:t>
      </w:r>
    </w:p>
    <w:p>
      <w:pPr>
        <w:spacing w:line="560" w:lineRule="exact"/>
        <w:rPr>
          <w:rFonts w:hint="eastAsia" w:ascii="仿宋_GB2312" w:hAnsi="仿宋_GB2312" w:eastAsia="仿宋_GB2312" w:cs="黑体"/>
          <w:kern w:val="1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90" w:lineRule="exact"/>
        <w:ind w:firstLine="320" w:firstLineChars="100"/>
        <w:textAlignment w:val="auto"/>
        <w:outlineLvl w:val="0"/>
        <w:rPr>
          <w:rFonts w:hint="eastAsia" w:ascii="黑体" w:hAnsi="黑体" w:eastAsia="黑体" w:cs="黑体"/>
          <w:kern w:val="1"/>
          <w:sz w:val="32"/>
          <w:szCs w:val="32"/>
          <w:u w:val="none"/>
          <w:lang w:eastAsia="zh-CN"/>
        </w:rPr>
      </w:pPr>
      <w:r>
        <w:rPr>
          <w:rFonts w:hint="eastAsia" w:ascii="黑体" w:hAnsi="黑体" w:eastAsia="黑体" w:cs="黑体"/>
          <w:kern w:val="1"/>
          <w:sz w:val="32"/>
          <w:szCs w:val="32"/>
          <w:u w:val="none"/>
          <w:lang w:eastAsia="zh-CN"/>
        </w:rPr>
        <w:t>一、基本情况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_GB2312" w:hAnsi="仿宋_GB2312" w:eastAsia="仿宋_GB2312" w:cs="黑体"/>
          <w:kern w:val="1"/>
          <w:sz w:val="32"/>
          <w:szCs w:val="32"/>
          <w:u w:val="none"/>
        </w:rPr>
      </w:pPr>
      <w:r>
        <w:rPr>
          <w:rFonts w:hint="eastAsia" w:ascii="仿宋_GB2312" w:hAnsi="仿宋_GB2312" w:eastAsia="仿宋_GB2312" w:cs="黑体"/>
          <w:kern w:val="1"/>
          <w:sz w:val="32"/>
          <w:szCs w:val="32"/>
          <w:u w:val="none"/>
          <w:lang w:eastAsia="zh-CN"/>
        </w:rPr>
        <w:t>荆紫关镇史</w:t>
      </w:r>
      <w:r>
        <w:rPr>
          <w:rFonts w:hint="eastAsia" w:ascii="仿宋_GB2312" w:hAnsi="仿宋_GB2312" w:eastAsia="仿宋_GB2312" w:cs="黑体"/>
          <w:kern w:val="1"/>
          <w:sz w:val="32"/>
          <w:szCs w:val="32"/>
          <w:u w:val="none"/>
        </w:rPr>
        <w:t>村位于荆紫关镇</w:t>
      </w:r>
      <w:r>
        <w:rPr>
          <w:rFonts w:hint="eastAsia" w:ascii="仿宋_GB2312" w:hAnsi="仿宋_GB2312" w:eastAsia="仿宋_GB2312" w:cs="黑体"/>
          <w:kern w:val="1"/>
          <w:sz w:val="32"/>
          <w:szCs w:val="32"/>
          <w:u w:val="none"/>
          <w:lang w:eastAsia="zh-CN"/>
        </w:rPr>
        <w:t>东南</w:t>
      </w:r>
      <w:r>
        <w:rPr>
          <w:rFonts w:hint="eastAsia" w:ascii="仿宋_GB2312" w:hAnsi="仿宋_GB2312" w:eastAsia="仿宋_GB2312" w:cs="黑体"/>
          <w:kern w:val="1"/>
          <w:sz w:val="32"/>
          <w:szCs w:val="32"/>
          <w:u w:val="none"/>
          <w:lang w:val="en-US" w:eastAsia="zh-CN"/>
        </w:rPr>
        <w:t>方向2公里处，</w:t>
      </w:r>
      <w:r>
        <w:rPr>
          <w:rFonts w:hint="eastAsia" w:ascii="仿宋_GB2312" w:hAnsi="仿宋_GB2312" w:eastAsia="仿宋_GB2312" w:cs="黑体"/>
          <w:kern w:val="1"/>
          <w:sz w:val="32"/>
          <w:szCs w:val="32"/>
          <w:u w:val="none"/>
          <w:lang w:eastAsia="zh-CN"/>
        </w:rPr>
        <w:t>辖</w:t>
      </w:r>
      <w:r>
        <w:rPr>
          <w:rFonts w:hint="eastAsia" w:ascii="仿宋_GB2312" w:hAnsi="仿宋_GB2312" w:eastAsia="仿宋_GB2312" w:cs="黑体"/>
          <w:kern w:val="1"/>
          <w:sz w:val="32"/>
          <w:szCs w:val="32"/>
          <w:u w:val="none"/>
          <w:lang w:val="en-US" w:eastAsia="zh-CN"/>
        </w:rPr>
        <w:t>4</w:t>
      </w:r>
      <w:r>
        <w:rPr>
          <w:rFonts w:hint="eastAsia" w:ascii="仿宋_GB2312" w:hAnsi="仿宋_GB2312" w:eastAsia="仿宋_GB2312" w:cs="黑体"/>
          <w:kern w:val="1"/>
          <w:sz w:val="32"/>
          <w:szCs w:val="32"/>
          <w:u w:val="none"/>
        </w:rPr>
        <w:t>个村民小组，</w:t>
      </w:r>
      <w:r>
        <w:rPr>
          <w:rFonts w:hint="eastAsia" w:ascii="仿宋_GB2312" w:hAnsi="仿宋_GB2312" w:eastAsia="仿宋_GB2312" w:cs="黑体"/>
          <w:kern w:val="1"/>
          <w:sz w:val="32"/>
          <w:szCs w:val="32"/>
          <w:u w:val="none"/>
          <w:lang w:val="en-US" w:eastAsia="zh-CN"/>
        </w:rPr>
        <w:t>322</w:t>
      </w:r>
      <w:r>
        <w:rPr>
          <w:rFonts w:hint="eastAsia" w:ascii="仿宋_GB2312" w:hAnsi="仿宋_GB2312" w:eastAsia="仿宋_GB2312" w:cs="黑体"/>
          <w:kern w:val="1"/>
          <w:sz w:val="32"/>
          <w:szCs w:val="32"/>
          <w:u w:val="none"/>
        </w:rPr>
        <w:t>户</w:t>
      </w:r>
      <w:r>
        <w:rPr>
          <w:rFonts w:hint="eastAsia" w:ascii="仿宋_GB2312" w:hAnsi="仿宋_GB2312" w:eastAsia="仿宋_GB2312" w:cs="黑体"/>
          <w:kern w:val="1"/>
          <w:sz w:val="32"/>
          <w:szCs w:val="32"/>
          <w:u w:val="none"/>
          <w:lang w:val="en-US" w:eastAsia="zh-CN"/>
        </w:rPr>
        <w:t>1354</w:t>
      </w:r>
      <w:r>
        <w:rPr>
          <w:rFonts w:hint="eastAsia" w:ascii="仿宋_GB2312" w:hAnsi="仿宋_GB2312" w:eastAsia="仿宋_GB2312" w:cs="黑体"/>
          <w:kern w:val="1"/>
          <w:sz w:val="32"/>
          <w:szCs w:val="32"/>
          <w:u w:val="none"/>
        </w:rPr>
        <w:t>人。全村</w:t>
      </w:r>
      <w:r>
        <w:rPr>
          <w:rFonts w:hint="eastAsia" w:ascii="仿宋_GB2312" w:hAnsi="仿宋_GB2312" w:eastAsia="仿宋_GB2312" w:cs="黑体"/>
          <w:kern w:val="1"/>
          <w:sz w:val="32"/>
          <w:szCs w:val="32"/>
          <w:u w:val="none"/>
          <w:lang w:eastAsia="zh-CN"/>
        </w:rPr>
        <w:t>总</w:t>
      </w:r>
      <w:r>
        <w:rPr>
          <w:rFonts w:hint="eastAsia" w:ascii="仿宋_GB2312" w:hAnsi="仿宋_GB2312" w:eastAsia="仿宋_GB2312" w:cs="黑体"/>
          <w:kern w:val="1"/>
          <w:sz w:val="32"/>
          <w:szCs w:val="32"/>
          <w:u w:val="none"/>
        </w:rPr>
        <w:t>面积约</w:t>
      </w:r>
      <w:r>
        <w:rPr>
          <w:rFonts w:hint="eastAsia" w:ascii="仿宋_GB2312" w:hAnsi="仿宋_GB2312" w:eastAsia="仿宋_GB2312" w:cs="黑体"/>
          <w:kern w:val="1"/>
          <w:sz w:val="32"/>
          <w:szCs w:val="32"/>
          <w:u w:val="none"/>
          <w:lang w:val="en-US" w:eastAsia="zh-CN"/>
        </w:rPr>
        <w:t>1200</w:t>
      </w:r>
      <w:r>
        <w:rPr>
          <w:rFonts w:hint="eastAsia" w:ascii="仿宋_GB2312" w:hAnsi="仿宋_GB2312" w:eastAsia="仿宋_GB2312" w:cs="黑体"/>
          <w:kern w:val="1"/>
          <w:sz w:val="32"/>
          <w:szCs w:val="32"/>
          <w:u w:val="none"/>
        </w:rPr>
        <w:t>亩，</w:t>
      </w:r>
      <w:r>
        <w:rPr>
          <w:rFonts w:hint="eastAsia" w:ascii="仿宋_GB2312" w:hAnsi="仿宋_GB2312" w:eastAsia="仿宋_GB2312" w:cs="黑体"/>
          <w:kern w:val="1"/>
          <w:sz w:val="32"/>
          <w:szCs w:val="32"/>
          <w:u w:val="none"/>
          <w:lang w:eastAsia="zh-CN"/>
        </w:rPr>
        <w:t>其中</w:t>
      </w:r>
      <w:r>
        <w:rPr>
          <w:rFonts w:hint="eastAsia" w:ascii="仿宋_GB2312" w:hAnsi="仿宋_GB2312" w:eastAsia="仿宋_GB2312" w:cs="黑体"/>
          <w:kern w:val="1"/>
          <w:sz w:val="32"/>
          <w:szCs w:val="32"/>
          <w:u w:val="none"/>
        </w:rPr>
        <w:t>耕地面积</w:t>
      </w:r>
      <w:r>
        <w:rPr>
          <w:rFonts w:hint="eastAsia" w:ascii="仿宋_GB2312" w:hAnsi="仿宋_GB2312" w:eastAsia="仿宋_GB2312" w:cs="黑体"/>
          <w:kern w:val="1"/>
          <w:sz w:val="32"/>
          <w:szCs w:val="32"/>
          <w:u w:val="none"/>
          <w:lang w:val="en-US" w:eastAsia="zh-CN"/>
        </w:rPr>
        <w:t>752</w:t>
      </w:r>
      <w:r>
        <w:rPr>
          <w:rFonts w:hint="eastAsia" w:ascii="仿宋_GB2312" w:hAnsi="仿宋_GB2312" w:eastAsia="仿宋_GB2312" w:cs="黑体"/>
          <w:kern w:val="1"/>
          <w:sz w:val="32"/>
          <w:szCs w:val="32"/>
          <w:u w:val="none"/>
        </w:rPr>
        <w:t>亩</w:t>
      </w:r>
      <w:r>
        <w:rPr>
          <w:rFonts w:hint="eastAsia" w:ascii="仿宋_GB2312" w:hAnsi="仿宋_GB2312" w:eastAsia="仿宋_GB2312" w:cs="黑体"/>
          <w:kern w:val="1"/>
          <w:sz w:val="32"/>
          <w:szCs w:val="32"/>
          <w:u w:val="none"/>
          <w:lang w:eastAsia="zh-CN"/>
        </w:rPr>
        <w:t>，河滩面积</w:t>
      </w:r>
      <w:r>
        <w:rPr>
          <w:rFonts w:hint="eastAsia" w:ascii="仿宋_GB2312" w:hAnsi="仿宋_GB2312" w:eastAsia="仿宋_GB2312" w:cs="黑体"/>
          <w:kern w:val="1"/>
          <w:sz w:val="32"/>
          <w:szCs w:val="32"/>
          <w:u w:val="none"/>
          <w:lang w:val="en-US" w:eastAsia="zh-CN"/>
        </w:rPr>
        <w:t>300</w:t>
      </w:r>
      <w:r>
        <w:rPr>
          <w:rFonts w:hint="eastAsia" w:ascii="仿宋_GB2312" w:hAnsi="仿宋_GB2312" w:eastAsia="仿宋_GB2312" w:cs="黑体"/>
          <w:kern w:val="1"/>
          <w:sz w:val="32"/>
          <w:szCs w:val="32"/>
          <w:u w:val="none"/>
          <w:lang w:eastAsia="zh-CN"/>
        </w:rPr>
        <w:t>亩，</w:t>
      </w:r>
      <w:r>
        <w:rPr>
          <w:rFonts w:hint="eastAsia" w:ascii="仿宋_GB2312" w:hAnsi="仿宋_GB2312" w:eastAsia="仿宋_GB2312" w:cs="黑体"/>
          <w:kern w:val="1"/>
          <w:sz w:val="32"/>
          <w:szCs w:val="32"/>
          <w:u w:val="none"/>
        </w:rPr>
        <w:t>主要农作物是小麦和玉米，经济作物多为黄姜、丹参、花生</w:t>
      </w:r>
      <w:r>
        <w:rPr>
          <w:rFonts w:hint="eastAsia" w:ascii="仿宋_GB2312" w:hAnsi="仿宋_GB2312" w:eastAsia="仿宋_GB2312" w:cs="黑体"/>
          <w:kern w:val="1"/>
          <w:sz w:val="32"/>
          <w:szCs w:val="32"/>
          <w:u w:val="none"/>
          <w:lang w:eastAsia="zh-CN"/>
        </w:rPr>
        <w:t>、蔬菜</w:t>
      </w:r>
      <w:r>
        <w:rPr>
          <w:rFonts w:hint="eastAsia" w:ascii="仿宋_GB2312" w:hAnsi="仿宋_GB2312" w:eastAsia="仿宋_GB2312" w:cs="黑体"/>
          <w:kern w:val="1"/>
          <w:sz w:val="32"/>
          <w:szCs w:val="32"/>
          <w:u w:val="none"/>
        </w:rPr>
        <w:t>。村</w:t>
      </w:r>
      <w:r>
        <w:rPr>
          <w:rFonts w:hint="eastAsia" w:ascii="仿宋_GB2312" w:hAnsi="仿宋_GB2312" w:eastAsia="仿宋_GB2312" w:cs="黑体"/>
          <w:kern w:val="1"/>
          <w:sz w:val="32"/>
          <w:szCs w:val="32"/>
          <w:u w:val="none"/>
          <w:lang w:eastAsia="zh-CN"/>
        </w:rPr>
        <w:t>共有</w:t>
      </w:r>
      <w:r>
        <w:rPr>
          <w:rFonts w:hint="eastAsia" w:ascii="仿宋_GB2312" w:hAnsi="仿宋_GB2312" w:eastAsia="仿宋_GB2312" w:cs="黑体"/>
          <w:kern w:val="1"/>
          <w:sz w:val="32"/>
          <w:szCs w:val="32"/>
          <w:u w:val="none"/>
        </w:rPr>
        <w:t>班子</w:t>
      </w:r>
      <w:r>
        <w:rPr>
          <w:rFonts w:hint="eastAsia" w:ascii="仿宋_GB2312" w:hAnsi="仿宋_GB2312" w:eastAsia="仿宋_GB2312" w:cs="黑体"/>
          <w:kern w:val="1"/>
          <w:sz w:val="32"/>
          <w:szCs w:val="32"/>
          <w:u w:val="none"/>
          <w:lang w:eastAsia="zh-CN"/>
        </w:rPr>
        <w:t>成员</w:t>
      </w:r>
      <w:r>
        <w:rPr>
          <w:rFonts w:hint="eastAsia" w:ascii="仿宋_GB2312" w:hAnsi="仿宋_GB2312" w:eastAsia="仿宋_GB2312" w:cs="黑体"/>
          <w:kern w:val="1"/>
          <w:sz w:val="32"/>
          <w:szCs w:val="32"/>
          <w:u w:val="none"/>
          <w:lang w:val="en-US" w:eastAsia="zh-CN"/>
        </w:rPr>
        <w:t>5</w:t>
      </w:r>
      <w:r>
        <w:rPr>
          <w:rFonts w:hint="eastAsia" w:ascii="仿宋_GB2312" w:hAnsi="仿宋_GB2312" w:eastAsia="仿宋_GB2312" w:cs="黑体"/>
          <w:kern w:val="1"/>
          <w:sz w:val="32"/>
          <w:szCs w:val="32"/>
          <w:u w:val="none"/>
        </w:rPr>
        <w:t>人，党员</w:t>
      </w:r>
      <w:r>
        <w:rPr>
          <w:rFonts w:hint="eastAsia" w:ascii="仿宋_GB2312" w:hAnsi="仿宋_GB2312" w:eastAsia="仿宋_GB2312" w:cs="黑体"/>
          <w:kern w:val="1"/>
          <w:sz w:val="32"/>
          <w:szCs w:val="32"/>
          <w:u w:val="none"/>
          <w:lang w:val="en-US" w:eastAsia="zh-CN"/>
        </w:rPr>
        <w:t>23</w:t>
      </w:r>
      <w:r>
        <w:rPr>
          <w:rFonts w:hint="eastAsia" w:ascii="仿宋_GB2312" w:hAnsi="仿宋_GB2312" w:eastAsia="仿宋_GB2312" w:cs="黑体"/>
          <w:kern w:val="1"/>
          <w:sz w:val="32"/>
          <w:szCs w:val="32"/>
          <w:u w:val="none"/>
        </w:rPr>
        <w:t>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仿宋_GB2312" w:hAnsi="仿宋_GB2312" w:eastAsia="仿宋_GB2312" w:cs="黑体"/>
          <w:color w:val="auto"/>
          <w:kern w:val="1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黑体"/>
          <w:color w:val="auto"/>
          <w:kern w:val="1"/>
          <w:sz w:val="32"/>
          <w:szCs w:val="32"/>
          <w:u w:val="none"/>
          <w:lang w:val="en-US" w:eastAsia="zh-CN"/>
        </w:rPr>
        <w:t>全村共有建档立卡贫困户33户90人。已脱贫28户77人（其中；2015脱贫2户7人，2016年脱贫0户0人，2017年脱贫2户6人，2018年脱贫22户58人，2019年脱贫2户6人），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未脱贫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5</w:t>
      </w:r>
      <w:r>
        <w:rPr>
          <w:rFonts w:hint="eastAsia" w:ascii="仿宋_GB2312" w:hAnsi="仿宋_GB2312" w:eastAsia="仿宋_GB2312" w:cs="黑体"/>
          <w:color w:val="auto"/>
          <w:kern w:val="1"/>
          <w:sz w:val="32"/>
          <w:szCs w:val="32"/>
          <w:u w:val="none"/>
          <w:lang w:val="en-US" w:eastAsia="zh-CN"/>
        </w:rPr>
        <w:t>户13人。按贫困户属性分析，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低保贫困户16</w:t>
      </w:r>
      <w:r>
        <w:rPr>
          <w:rFonts w:hint="eastAsia" w:ascii="仿宋_GB2312" w:hAnsi="仿宋_GB2312" w:eastAsia="仿宋_GB2312" w:cs="黑体"/>
          <w:color w:val="auto"/>
          <w:kern w:val="1"/>
          <w:sz w:val="32"/>
          <w:szCs w:val="32"/>
          <w:u w:val="none"/>
          <w:lang w:val="en-US" w:eastAsia="zh-CN"/>
        </w:rPr>
        <w:t>户52人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，五保贫困户9</w:t>
      </w:r>
      <w:r>
        <w:rPr>
          <w:rFonts w:hint="eastAsia" w:ascii="仿宋_GB2312" w:hAnsi="仿宋_GB2312" w:eastAsia="仿宋_GB2312" w:cs="黑体"/>
          <w:color w:val="auto"/>
          <w:kern w:val="1"/>
          <w:sz w:val="32"/>
          <w:szCs w:val="32"/>
          <w:u w:val="none"/>
          <w:lang w:val="en-US" w:eastAsia="zh-CN"/>
        </w:rPr>
        <w:t>户9人，一般贫困户8户29人；按主要致贫原因分析，</w:t>
      </w:r>
      <w:r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  <w:t>因病致贫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12</w:t>
      </w:r>
      <w:r>
        <w:rPr>
          <w:rFonts w:hint="eastAsia" w:ascii="仿宋_GB2312" w:hAnsi="仿宋_GB2312" w:eastAsia="仿宋_GB2312" w:cs="黑体"/>
          <w:color w:val="auto"/>
          <w:kern w:val="1"/>
          <w:sz w:val="32"/>
          <w:szCs w:val="32"/>
          <w:u w:val="none"/>
          <w:lang w:val="en-US" w:eastAsia="zh-CN"/>
        </w:rPr>
        <w:t>户32人</w:t>
      </w:r>
      <w:r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  <w:t>，因残致贫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8</w:t>
      </w:r>
      <w:r>
        <w:rPr>
          <w:rFonts w:hint="eastAsia" w:ascii="仿宋_GB2312" w:hAnsi="仿宋_GB2312" w:eastAsia="仿宋_GB2312" w:cs="黑体"/>
          <w:color w:val="auto"/>
          <w:kern w:val="1"/>
          <w:sz w:val="32"/>
          <w:szCs w:val="32"/>
          <w:u w:val="none"/>
          <w:lang w:val="en-US" w:eastAsia="zh-CN"/>
        </w:rPr>
        <w:t>户18人，因灾致贫12户38人</w:t>
      </w:r>
      <w:r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  <w:t>，缺技术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1户2人；</w:t>
      </w:r>
      <w:r>
        <w:rPr>
          <w:rFonts w:hint="eastAsia" w:ascii="仿宋_GB2312" w:hAnsi="仿宋_GB2312" w:eastAsia="仿宋_GB2312" w:cs="黑体"/>
          <w:color w:val="auto"/>
          <w:kern w:val="1"/>
          <w:sz w:val="32"/>
          <w:szCs w:val="32"/>
          <w:u w:val="none"/>
          <w:lang w:val="en-US" w:eastAsia="zh-CN"/>
        </w:rPr>
        <w:t>贫困发生率将降至0.95%。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outlineLvl w:val="0"/>
        <w:rPr>
          <w:rFonts w:hint="eastAsia" w:ascii="黑体" w:hAnsi="黑体" w:eastAsia="黑体" w:cs="黑体"/>
          <w:kern w:val="1"/>
          <w:sz w:val="32"/>
          <w:szCs w:val="32"/>
          <w:u w:val="none"/>
          <w:lang w:eastAsia="zh-CN"/>
        </w:rPr>
      </w:pPr>
      <w:r>
        <w:rPr>
          <w:rFonts w:hint="eastAsia" w:ascii="黑体" w:hAnsi="黑体" w:eastAsia="黑体" w:cs="黑体"/>
          <w:kern w:val="1"/>
          <w:sz w:val="32"/>
          <w:szCs w:val="32"/>
          <w:u w:val="none"/>
          <w:lang w:eastAsia="zh-CN"/>
        </w:rPr>
        <w:t>贫困人口精准识别、精准退出工作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u w:val="none"/>
        </w:rPr>
        <w:t>根据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县镇</w:t>
      </w:r>
      <w:r>
        <w:rPr>
          <w:rFonts w:hint="eastAsia" w:ascii="仿宋_GB2312" w:eastAsia="仿宋_GB2312"/>
          <w:sz w:val="32"/>
          <w:szCs w:val="32"/>
          <w:u w:val="none"/>
        </w:rPr>
        <w:t>安排，对照“一收入两不愁三保障”识别退出标准，推行“一进二看三算四比五议六定”工作法，认真开展以纠正漏评、错退、错评为重点的贫困人口精准识别退出、建档立卡动态调整和档卡规范化建设工作</w:t>
      </w:r>
      <w:r>
        <w:rPr>
          <w:rFonts w:hint="eastAsia" w:ascii="仿宋_GB2312" w:eastAsia="仿宋_GB2312"/>
          <w:sz w:val="32"/>
          <w:szCs w:val="32"/>
          <w:u w:val="none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做到应进则进，不错不漏。扎实开展十二五脱贫户脱贫质量提升活动，对家庭情况较好不易继续帮扶的贫困户标注“稳定脱贫”，做到应退则退。按照“镇3人、村3人、户1人”的标准，建立镇、村、户三级“政策明白人”队伍，扎实宣讲落实扶贫政策。每家贫困户张贴有一套扶贫政策、落实行业部门政策、惠民措施落实等明白卡，每户有一个扶贫政策宣传栏，确保贫困户对惠农政策应知尽知。同时开展帮扶人帮助提升村容户貌等活动。针对非贫困户，加大走访力度和加强电话联系，做好思想教育工作，同时加大推进普惠政策落实力度，确保其心理平衡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contextualSpacing/>
        <w:textAlignment w:val="auto"/>
        <w:outlineLvl w:val="0"/>
        <w:rPr>
          <w:rFonts w:hint="eastAsia" w:ascii="黑体" w:hAnsi="黑体" w:eastAsia="黑体"/>
          <w:sz w:val="32"/>
          <w:szCs w:val="32"/>
          <w:u w:val="none"/>
          <w:lang w:eastAsia="zh-CN"/>
        </w:rPr>
      </w:pPr>
      <w:r>
        <w:rPr>
          <w:rFonts w:hint="eastAsia" w:ascii="黑体" w:hAnsi="黑体" w:eastAsia="黑体"/>
          <w:sz w:val="32"/>
          <w:szCs w:val="32"/>
          <w:u w:val="none"/>
          <w:lang w:eastAsia="zh-CN"/>
        </w:rPr>
        <w:t>脱贫退出相关工作开展情况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topLinePunct w:val="0"/>
        <w:autoSpaceDE/>
        <w:autoSpaceDN/>
        <w:bidi w:val="0"/>
        <w:adjustRightInd/>
        <w:snapToGrid/>
        <w:spacing w:line="590" w:lineRule="exact"/>
        <w:ind w:firstLine="643" w:firstLineChars="200"/>
        <w:contextualSpacing/>
        <w:textAlignment w:val="auto"/>
        <w:outlineLvl w:val="1"/>
        <w:rPr>
          <w:rFonts w:hint="eastAsia" w:ascii="楷体_GB2312" w:hAnsi="楷体_GB2312" w:eastAsia="楷体_GB2312" w:cs="楷体"/>
          <w:b/>
          <w:color w:val="000000"/>
          <w:kern w:val="1"/>
          <w:sz w:val="32"/>
          <w:szCs w:val="32"/>
          <w:u w:val="none"/>
          <w:lang w:val="en-US" w:eastAsia="zh-CN" w:bidi="ar-SA"/>
        </w:rPr>
      </w:pPr>
      <w:r>
        <w:rPr>
          <w:rFonts w:hint="eastAsia" w:ascii="楷体_GB2312" w:hAnsi="楷体_GB2312" w:eastAsia="楷体_GB2312" w:cs="楷体"/>
          <w:b/>
          <w:color w:val="000000"/>
          <w:kern w:val="1"/>
          <w:sz w:val="32"/>
          <w:szCs w:val="32"/>
          <w:u w:val="none"/>
          <w:lang w:val="en-US" w:eastAsia="zh-CN" w:bidi="ar-SA"/>
        </w:rPr>
        <w:t>稳定实现“一超过、两不愁、三保障”情况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contextualSpacing/>
        <w:textAlignment w:val="auto"/>
        <w:outlineLvl w:val="9"/>
        <w:rPr>
          <w:rFonts w:hint="eastAsia" w:ascii="仿宋_GB2312" w:eastAsia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以村民小组为单位，对脱贫户逐户核查，民主评议，确保其收入持续稳定超过贫困线，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不愁吃、不愁穿；适龄儿童接受九年义务教育，家庭无因贫辍学学生；加新型农村合作医疗，大病有救助；住房条件明显改善，有安全住房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；该享受的行业政策全部享受。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napToGrid/>
        <w:spacing w:line="590" w:lineRule="exact"/>
        <w:ind w:firstLine="643" w:firstLineChars="200"/>
        <w:contextualSpacing/>
        <w:textAlignment w:val="auto"/>
        <w:outlineLvl w:val="1"/>
        <w:rPr>
          <w:rFonts w:hint="default" w:ascii="楷体_GB2312" w:hAnsi="楷体_GB2312" w:eastAsia="楷体_GB2312" w:cs="楷体"/>
          <w:b/>
          <w:color w:val="000000"/>
          <w:kern w:val="1"/>
          <w:sz w:val="32"/>
          <w:szCs w:val="32"/>
          <w:u w:val="none"/>
          <w:lang w:val="en-US" w:eastAsia="zh-CN" w:bidi="ar-SA"/>
        </w:rPr>
      </w:pPr>
      <w:r>
        <w:rPr>
          <w:rFonts w:hint="eastAsia" w:ascii="楷体_GB2312" w:hAnsi="楷体_GB2312" w:eastAsia="楷体_GB2312" w:cs="楷体"/>
          <w:b/>
          <w:color w:val="000000"/>
          <w:kern w:val="1"/>
          <w:sz w:val="32"/>
          <w:szCs w:val="32"/>
          <w:u w:val="none"/>
          <w:lang w:val="en-US" w:eastAsia="zh-CN" w:bidi="ar-SA"/>
        </w:rPr>
        <w:t>（二）收入增加情况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90" w:lineRule="exact"/>
        <w:ind w:firstLine="643" w:firstLineChars="200"/>
        <w:contextualSpacing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产业扶贫。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2020年大力引导贫困户通过自主发展的方式，种植丹参13.5亩、</w:t>
      </w:r>
      <w:r>
        <w:rPr>
          <w:rFonts w:hint="eastAsia" w:ascii="仿宋" w:hAnsi="仿宋" w:eastAsia="仿宋" w:cs="仿宋"/>
          <w:sz w:val="32"/>
          <w:szCs w:val="32"/>
        </w:rPr>
        <w:t>花生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58.5</w:t>
      </w:r>
      <w:r>
        <w:rPr>
          <w:rFonts w:hint="eastAsia" w:ascii="仿宋" w:hAnsi="仿宋" w:eastAsia="仿宋" w:cs="仿宋"/>
          <w:sz w:val="32"/>
          <w:szCs w:val="32"/>
        </w:rPr>
        <w:t>亩，养羊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69</w:t>
      </w:r>
      <w:r>
        <w:rPr>
          <w:rFonts w:hint="eastAsia" w:ascii="仿宋" w:hAnsi="仿宋" w:eastAsia="仿宋" w:cs="仿宋"/>
          <w:sz w:val="32"/>
          <w:szCs w:val="32"/>
        </w:rPr>
        <w:t>只，养猪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头，养牛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14</w:t>
      </w:r>
      <w:r>
        <w:rPr>
          <w:rFonts w:hint="eastAsia" w:ascii="仿宋" w:hAnsi="仿宋" w:eastAsia="仿宋" w:cs="仿宋"/>
          <w:sz w:val="32"/>
          <w:szCs w:val="32"/>
        </w:rPr>
        <w:t>头，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养蜂141箱，黄姜26.5亩，芝麻16亩，油菜7亩，蔬菜6亩，豌豆4亩，红薯7亩，南瓜1亩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等，通过就地务工、提供技术服务等方式，带动贫困户户均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大幅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增收。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90" w:lineRule="exact"/>
        <w:ind w:firstLine="643" w:firstLineChars="200"/>
        <w:contextualSpacing/>
        <w:textAlignment w:val="auto"/>
        <w:outlineLvl w:val="9"/>
        <w:rPr>
          <w:rFonts w:hint="eastAsia" w:ascii="仿宋_GB2312" w:eastAsia="仿宋_GB2312"/>
          <w:sz w:val="32"/>
          <w:szCs w:val="32"/>
          <w:u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转移就业。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一是</w:t>
      </w:r>
      <w:r>
        <w:rPr>
          <w:rFonts w:hint="eastAsia" w:ascii="仿宋" w:hAnsi="仿宋" w:eastAsia="仿宋" w:cs="仿宋"/>
          <w:sz w:val="32"/>
          <w:szCs w:val="32"/>
        </w:rPr>
        <w:t>通过外出务工一批、公益安置一批、门口就业一批，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实现</w:t>
      </w:r>
      <w:r>
        <w:rPr>
          <w:rFonts w:hint="eastAsia" w:ascii="仿宋" w:hAnsi="仿宋" w:eastAsia="仿宋" w:cs="仿宋"/>
          <w:sz w:val="32"/>
          <w:szCs w:val="32"/>
        </w:rPr>
        <w:t>除无劳力户外，贫困户工资性收入全覆盖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u w:val="none"/>
        </w:rPr>
        <w:t>使贫困户有了长期稳定的收入，为贫困户中在家未外出务工的劳动力集中培训，组织贫困户短期技能培训，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继续实行</w:t>
      </w:r>
      <w:r>
        <w:rPr>
          <w:rFonts w:hint="eastAsia" w:ascii="仿宋_GB2312" w:eastAsia="仿宋_GB2312"/>
          <w:sz w:val="32"/>
          <w:szCs w:val="32"/>
          <w:u w:val="none"/>
        </w:rPr>
        <w:t>护林员、护水员、保洁员、护路员</w:t>
      </w:r>
      <w:r>
        <w:rPr>
          <w:rFonts w:hint="eastAsia" w:ascii="仿宋_GB2312" w:eastAsia="仿宋_GB2312"/>
          <w:sz w:val="32"/>
          <w:szCs w:val="32"/>
          <w:u w:val="none"/>
          <w:lang w:eastAsia="zh-CN"/>
        </w:rPr>
        <w:t>、水管员、文化协管员</w:t>
      </w:r>
      <w:r>
        <w:rPr>
          <w:rFonts w:hint="eastAsia" w:ascii="仿宋_GB2312" w:eastAsia="仿宋_GB2312"/>
          <w:sz w:val="32"/>
          <w:szCs w:val="32"/>
          <w:u w:val="none"/>
        </w:rPr>
        <w:t>“</w:t>
      </w:r>
      <w:r>
        <w:rPr>
          <w:rFonts w:hint="eastAsia" w:ascii="仿宋_GB2312" w:eastAsia="仿宋_GB2312"/>
          <w:sz w:val="32"/>
          <w:szCs w:val="32"/>
          <w:u w:val="none"/>
          <w:lang w:eastAsia="zh-CN"/>
        </w:rPr>
        <w:t>六</w:t>
      </w:r>
      <w:r>
        <w:rPr>
          <w:rFonts w:hint="eastAsia" w:ascii="仿宋_GB2312" w:eastAsia="仿宋_GB2312"/>
          <w:sz w:val="32"/>
          <w:szCs w:val="32"/>
          <w:u w:val="none"/>
        </w:rPr>
        <w:t>员”公益性岗位。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90" w:lineRule="exact"/>
        <w:ind w:firstLine="643" w:firstLineChars="200"/>
        <w:contextualSpacing/>
        <w:textAlignment w:val="auto"/>
        <w:outlineLvl w:val="9"/>
        <w:rPr>
          <w:rFonts w:hint="default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u w:val="none"/>
          <w:lang w:val="en-US" w:eastAsia="zh-CN"/>
        </w:rPr>
        <w:t>3、政策补贴、转移性收入：继续保障</w:t>
      </w:r>
      <w:r>
        <w:rPr>
          <w:rFonts w:hint="eastAsia" w:ascii="仿宋_GB2312" w:eastAsia="仿宋_GB2312"/>
          <w:b w:val="0"/>
          <w:bCs w:val="0"/>
          <w:sz w:val="32"/>
          <w:szCs w:val="32"/>
          <w:u w:val="none"/>
          <w:lang w:val="en-US" w:eastAsia="zh-CN"/>
        </w:rPr>
        <w:t>低保户.五保户.残疾人户政策享受，确保生活持续稳定。                                                             4、光伏和生态扶贫；继续实行贫困户光伏和福森生态扶持，增加贫困户家庭收入，对五保户和未脱贫户发放福森生态助力贷，已脱贫户实行光伏差异化分配。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90" w:lineRule="exact"/>
        <w:ind w:firstLine="643" w:firstLineChars="200"/>
        <w:contextualSpacing/>
        <w:textAlignment w:val="auto"/>
        <w:outlineLvl w:val="1"/>
        <w:rPr>
          <w:rFonts w:hint="eastAsia" w:ascii="楷体_GB2312" w:hAnsi="楷体_GB2312" w:eastAsia="楷体_GB2312" w:cs="楷体"/>
          <w:b/>
          <w:kern w:val="1"/>
          <w:sz w:val="32"/>
          <w:szCs w:val="32"/>
          <w:u w:val="none"/>
          <w:lang w:eastAsia="zh-CN"/>
        </w:rPr>
      </w:pPr>
      <w:r>
        <w:rPr>
          <w:rFonts w:hint="eastAsia" w:ascii="楷体_GB2312" w:hAnsi="楷体_GB2312" w:eastAsia="楷体_GB2312" w:cs="楷体"/>
          <w:b/>
          <w:kern w:val="1"/>
          <w:sz w:val="32"/>
          <w:szCs w:val="32"/>
          <w:u w:val="none"/>
          <w:lang w:eastAsia="zh-CN"/>
        </w:rPr>
        <w:t>（</w:t>
      </w:r>
      <w:r>
        <w:rPr>
          <w:rFonts w:hint="eastAsia" w:ascii="楷体_GB2312" w:hAnsi="楷体_GB2312" w:eastAsia="楷体_GB2312" w:cs="楷体"/>
          <w:b/>
          <w:kern w:val="1"/>
          <w:sz w:val="32"/>
          <w:szCs w:val="32"/>
          <w:u w:val="none"/>
          <w:lang w:val="en-US" w:eastAsia="zh-CN"/>
        </w:rPr>
        <w:t>三</w:t>
      </w:r>
      <w:r>
        <w:rPr>
          <w:rFonts w:hint="eastAsia" w:ascii="楷体_GB2312" w:hAnsi="楷体_GB2312" w:eastAsia="楷体_GB2312" w:cs="楷体"/>
          <w:b/>
          <w:kern w:val="1"/>
          <w:sz w:val="32"/>
          <w:szCs w:val="32"/>
          <w:u w:val="none"/>
          <w:lang w:eastAsia="zh-CN"/>
        </w:rPr>
        <w:t>）饮水安全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90" w:lineRule="exact"/>
        <w:ind w:firstLine="646"/>
        <w:textAlignment w:val="auto"/>
        <w:rPr>
          <w:rFonts w:hint="eastAsia"/>
        </w:rPr>
      </w:pPr>
      <w:r>
        <w:rPr>
          <w:rFonts w:hint="eastAsia" w:ascii="仿宋" w:hAnsi="仿宋" w:eastAsia="仿宋" w:cs="仿宋"/>
          <w:i w:val="0"/>
          <w:iCs w:val="0"/>
          <w:color w:val="auto"/>
          <w:sz w:val="32"/>
          <w:szCs w:val="32"/>
          <w:u w:val="none"/>
          <w:lang w:eastAsia="zh-CN"/>
        </w:rPr>
        <w:t>依据《生活饮用水卫生标准》和《生活饮用水卫生标准检验方法》，对</w:t>
      </w:r>
      <w:r>
        <w:rPr>
          <w:rFonts w:hint="eastAsia" w:ascii="仿宋" w:hAnsi="仿宋" w:eastAsia="仿宋" w:cs="仿宋"/>
          <w:i w:val="0"/>
          <w:iCs w:val="0"/>
          <w:color w:val="auto"/>
          <w:sz w:val="32"/>
          <w:szCs w:val="32"/>
          <w:u w:val="none"/>
          <w:lang w:val="en-US" w:eastAsia="zh-CN"/>
        </w:rPr>
        <w:t>集中供水点的出厂水及末梢水进行检测，确保符合饮用标准，保障所有贫困户饮水安全。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90" w:lineRule="exact"/>
        <w:ind w:firstLine="643" w:firstLineChars="200"/>
        <w:contextualSpacing/>
        <w:textAlignment w:val="auto"/>
        <w:outlineLvl w:val="1"/>
        <w:rPr>
          <w:rFonts w:hint="eastAsia" w:ascii="楷体_GB2312" w:hAnsi="楷体_GB2312" w:eastAsia="楷体_GB2312" w:cs="楷体"/>
          <w:b/>
          <w:kern w:val="1"/>
          <w:sz w:val="32"/>
          <w:szCs w:val="32"/>
          <w:u w:val="none"/>
          <w:lang w:eastAsia="zh-CN"/>
        </w:rPr>
      </w:pPr>
      <w:r>
        <w:rPr>
          <w:rFonts w:hint="eastAsia" w:ascii="楷体_GB2312" w:hAnsi="楷体_GB2312" w:eastAsia="楷体_GB2312" w:cs="楷体"/>
          <w:b/>
          <w:kern w:val="1"/>
          <w:sz w:val="32"/>
          <w:szCs w:val="32"/>
          <w:u w:val="none"/>
          <w:lang w:eastAsia="zh-CN"/>
        </w:rPr>
        <w:t>（</w:t>
      </w:r>
      <w:r>
        <w:rPr>
          <w:rFonts w:hint="eastAsia" w:ascii="楷体_GB2312" w:hAnsi="楷体_GB2312" w:eastAsia="楷体_GB2312" w:cs="楷体"/>
          <w:b/>
          <w:kern w:val="1"/>
          <w:sz w:val="32"/>
          <w:szCs w:val="32"/>
          <w:u w:val="none"/>
          <w:lang w:val="en-US" w:eastAsia="zh-CN"/>
        </w:rPr>
        <w:t>四</w:t>
      </w:r>
      <w:r>
        <w:rPr>
          <w:rFonts w:hint="eastAsia" w:ascii="楷体_GB2312" w:hAnsi="楷体_GB2312" w:eastAsia="楷体_GB2312" w:cs="楷体"/>
          <w:b/>
          <w:kern w:val="1"/>
          <w:sz w:val="32"/>
          <w:szCs w:val="32"/>
          <w:u w:val="none"/>
          <w:lang w:eastAsia="zh-CN"/>
        </w:rPr>
        <w:t>）</w:t>
      </w:r>
      <w:r>
        <w:rPr>
          <w:rFonts w:hint="eastAsia" w:ascii="楷体_GB2312" w:hAnsi="楷体_GB2312" w:eastAsia="楷体_GB2312" w:cs="楷体"/>
          <w:b/>
          <w:kern w:val="1"/>
          <w:sz w:val="32"/>
          <w:szCs w:val="32"/>
          <w:u w:val="none"/>
        </w:rPr>
        <w:t>教育扶贫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contextualSpacing/>
        <w:textAlignment w:val="auto"/>
        <w:rPr>
          <w:rFonts w:hint="eastAsia" w:ascii="仿宋" w:hAnsi="仿宋" w:eastAsia="仿宋" w:cs="仿宋"/>
          <w:color w:val="auto"/>
          <w:sz w:val="32"/>
          <w:szCs w:val="32"/>
          <w:u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  <w:t>全村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贫困户中符合条件的学生全部享受教育补贴，义务教育阶段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防控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辍学学生，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确保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教育全部得到保障。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napToGrid/>
        <w:spacing w:line="590" w:lineRule="exact"/>
        <w:ind w:leftChars="200" w:firstLine="321" w:firstLineChars="100"/>
        <w:contextualSpacing/>
        <w:textAlignment w:val="auto"/>
        <w:outlineLvl w:val="1"/>
        <w:rPr>
          <w:rFonts w:hint="eastAsia" w:ascii="楷体_GB2312" w:hAnsi="楷体_GB2312" w:eastAsia="楷体_GB2312" w:cs="楷体"/>
          <w:b/>
          <w:kern w:val="1"/>
          <w:sz w:val="32"/>
          <w:szCs w:val="32"/>
          <w:u w:val="none"/>
        </w:rPr>
      </w:pPr>
      <w:r>
        <w:rPr>
          <w:rFonts w:hint="eastAsia" w:ascii="楷体_GB2312" w:hAnsi="楷体_GB2312" w:eastAsia="楷体_GB2312" w:cs="楷体"/>
          <w:b/>
          <w:kern w:val="1"/>
          <w:sz w:val="32"/>
          <w:szCs w:val="32"/>
          <w:u w:val="none"/>
          <w:lang w:eastAsia="zh-CN"/>
        </w:rPr>
        <w:t>（</w:t>
      </w:r>
      <w:r>
        <w:rPr>
          <w:rFonts w:hint="eastAsia" w:ascii="楷体_GB2312" w:hAnsi="楷体_GB2312" w:eastAsia="楷体_GB2312" w:cs="楷体"/>
          <w:b/>
          <w:kern w:val="1"/>
          <w:sz w:val="32"/>
          <w:szCs w:val="32"/>
          <w:u w:val="none"/>
          <w:lang w:val="en-US" w:eastAsia="zh-CN"/>
        </w:rPr>
        <w:t>五</w:t>
      </w:r>
      <w:r>
        <w:rPr>
          <w:rFonts w:hint="eastAsia" w:ascii="楷体_GB2312" w:hAnsi="楷体_GB2312" w:eastAsia="楷体_GB2312" w:cs="楷体"/>
          <w:b/>
          <w:kern w:val="1"/>
          <w:sz w:val="32"/>
          <w:szCs w:val="32"/>
          <w:u w:val="none"/>
          <w:lang w:eastAsia="zh-CN"/>
        </w:rPr>
        <w:t>）</w:t>
      </w:r>
      <w:r>
        <w:rPr>
          <w:rFonts w:hint="eastAsia" w:ascii="楷体_GB2312" w:hAnsi="楷体_GB2312" w:eastAsia="楷体_GB2312" w:cs="楷体"/>
          <w:b/>
          <w:kern w:val="1"/>
          <w:sz w:val="32"/>
          <w:szCs w:val="32"/>
          <w:u w:val="none"/>
        </w:rPr>
        <w:t>健康扶贫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contextualSpacing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我村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所有贫困户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家庭签约医生全覆盖，定期上门回访服务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2020年至少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进行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次免费体检，建立健康档案。所有贫困户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符合条件的到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县乡定点医院住院治疗全部享受“先诊疗后付费”和“一站式结算”，实现贫困户中所有慢性病人鉴定发卡及政策享受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。</w:t>
      </w:r>
    </w:p>
    <w:p>
      <w:pPr>
        <w:pStyle w:val="4"/>
        <w:ind w:firstLine="640"/>
        <w:rPr>
          <w:rFonts w:hint="eastAsia" w:ascii="楷体_GB2312" w:hAnsi="仿宋" w:eastAsia="楷体_GB2312"/>
          <w:b/>
          <w:bCs/>
          <w:sz w:val="32"/>
          <w:szCs w:val="32"/>
          <w:u w:val="none"/>
          <w:lang w:eastAsia="zh-CN"/>
        </w:rPr>
      </w:pPr>
      <w:r>
        <w:rPr>
          <w:rFonts w:hint="eastAsia" w:ascii="楷体_GB2312" w:hAnsi="仿宋" w:eastAsia="楷体_GB2312"/>
          <w:b/>
          <w:bCs/>
          <w:sz w:val="32"/>
          <w:szCs w:val="32"/>
          <w:u w:val="none"/>
          <w:lang w:eastAsia="zh-CN"/>
        </w:rPr>
        <w:t>（</w:t>
      </w:r>
      <w:r>
        <w:rPr>
          <w:rFonts w:hint="eastAsia" w:ascii="楷体_GB2312" w:hAnsi="仿宋" w:eastAsia="楷体_GB2312"/>
          <w:b/>
          <w:bCs/>
          <w:sz w:val="32"/>
          <w:szCs w:val="32"/>
          <w:u w:val="none"/>
          <w:lang w:val="en-US" w:eastAsia="zh-CN"/>
        </w:rPr>
        <w:t>六</w:t>
      </w:r>
      <w:r>
        <w:rPr>
          <w:rFonts w:hint="eastAsia" w:ascii="楷体_GB2312" w:hAnsi="仿宋" w:eastAsia="楷体_GB2312"/>
          <w:b/>
          <w:bCs/>
          <w:sz w:val="32"/>
          <w:szCs w:val="32"/>
          <w:u w:val="none"/>
          <w:lang w:eastAsia="zh-CN"/>
        </w:rPr>
        <w:t>）志智双扶工作开展情况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contextualSpacing/>
        <w:textAlignment w:val="auto"/>
        <w:rPr>
          <w:rFonts w:hint="default" w:ascii="仿宋_GB2312" w:hAnsi="仿宋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u w:val="none"/>
        </w:rPr>
        <w:t>立足实际，</w:t>
      </w:r>
      <w:r>
        <w:rPr>
          <w:rFonts w:hint="eastAsia" w:ascii="仿宋_GB2312" w:hAnsi="仿宋" w:eastAsia="仿宋_GB2312" w:cs="仿宋_GB2312"/>
          <w:sz w:val="32"/>
          <w:szCs w:val="32"/>
          <w:u w:val="none"/>
          <w:lang w:val="en-US" w:eastAsia="zh-CN"/>
        </w:rPr>
        <w:t>开展以“弘扬移民精神、弘扬好家风家训，争做‘荆紫关精神’践行者、争做最美淅川人”为主题的</w:t>
      </w:r>
      <w:r>
        <w:rPr>
          <w:rFonts w:hint="eastAsia" w:ascii="仿宋_GB2312" w:hAnsi="仿宋" w:eastAsia="仿宋_GB2312" w:cs="仿宋_GB2312"/>
          <w:sz w:val="32"/>
          <w:szCs w:val="32"/>
          <w:u w:val="none"/>
        </w:rPr>
        <w:t>“两弘扬两争做”</w:t>
      </w:r>
      <w:r>
        <w:rPr>
          <w:rFonts w:hint="eastAsia" w:ascii="仿宋_GB2312" w:hAnsi="仿宋" w:eastAsia="仿宋_GB2312" w:cs="仿宋_GB2312"/>
          <w:sz w:val="32"/>
          <w:szCs w:val="32"/>
          <w:u w:val="none"/>
          <w:lang w:val="en-US" w:eastAsia="zh-CN"/>
        </w:rPr>
        <w:t>教育实践活动和“志智双扶”活动</w:t>
      </w:r>
      <w:r>
        <w:rPr>
          <w:rFonts w:hint="eastAsia" w:ascii="仿宋_GB2312" w:hAnsi="仿宋" w:eastAsia="仿宋_GB2312" w:cs="仿宋_GB2312"/>
          <w:sz w:val="32"/>
          <w:szCs w:val="32"/>
          <w:u w:val="none"/>
        </w:rPr>
        <w:t>，</w:t>
      </w:r>
      <w:r>
        <w:rPr>
          <w:rFonts w:hint="eastAsia" w:ascii="仿宋_GB2312" w:hAnsi="仿宋" w:eastAsia="仿宋_GB2312" w:cs="仿宋_GB2312"/>
          <w:sz w:val="32"/>
          <w:szCs w:val="32"/>
          <w:u w:val="none"/>
          <w:lang w:val="en-US" w:eastAsia="zh-CN"/>
        </w:rPr>
        <w:t>推进评选模范人物，强化典型带动。评选“好家风家训”、“星级文明户”、“孝善敬老模范户”、“脱贫致富模范户”</w:t>
      </w:r>
      <w:r>
        <w:rPr>
          <w:rFonts w:hint="eastAsia" w:ascii="仿宋_GB2312" w:hAnsi="仿宋_GB2312" w:eastAsia="仿宋_GB2312" w:cs="黑体"/>
          <w:color w:val="auto"/>
          <w:kern w:val="1"/>
          <w:sz w:val="32"/>
          <w:szCs w:val="32"/>
          <w:u w:val="none"/>
          <w:lang w:val="en-US" w:eastAsia="zh-CN"/>
        </w:rPr>
        <w:t>、</w:t>
      </w:r>
      <w:r>
        <w:rPr>
          <w:rFonts w:hint="eastAsia" w:ascii="仿宋_GB2312" w:hAnsi="仿宋" w:eastAsia="仿宋_GB2312" w:cs="仿宋_GB2312"/>
          <w:sz w:val="32"/>
          <w:szCs w:val="32"/>
          <w:u w:val="none"/>
          <w:lang w:val="en-US" w:eastAsia="zh-CN"/>
        </w:rPr>
        <w:t>“致富能手”</w:t>
      </w:r>
      <w:r>
        <w:rPr>
          <w:rFonts w:hint="eastAsia" w:ascii="仿宋_GB2312" w:hAnsi="仿宋_GB2312" w:eastAsia="仿宋_GB2312" w:cs="黑体"/>
          <w:color w:val="auto"/>
          <w:kern w:val="1"/>
          <w:sz w:val="32"/>
          <w:szCs w:val="32"/>
          <w:u w:val="none"/>
          <w:lang w:val="en-US" w:eastAsia="zh-CN"/>
        </w:rPr>
        <w:t>、</w:t>
      </w:r>
      <w:r>
        <w:rPr>
          <w:rFonts w:hint="eastAsia" w:ascii="仿宋_GB2312" w:hAnsi="仿宋" w:eastAsia="仿宋_GB2312" w:cs="仿宋_GB2312"/>
          <w:sz w:val="32"/>
          <w:szCs w:val="32"/>
          <w:u w:val="none"/>
          <w:lang w:val="en-US" w:eastAsia="zh-CN"/>
        </w:rPr>
        <w:t>“脱贫攻坚好青年”</w:t>
      </w:r>
      <w:r>
        <w:rPr>
          <w:rFonts w:hint="eastAsia" w:ascii="仿宋_GB2312" w:hAnsi="仿宋_GB2312" w:eastAsia="仿宋_GB2312" w:cs="黑体"/>
          <w:color w:val="auto"/>
          <w:kern w:val="1"/>
          <w:sz w:val="32"/>
          <w:szCs w:val="32"/>
          <w:u w:val="none"/>
          <w:lang w:val="en-US" w:eastAsia="zh-CN"/>
        </w:rPr>
        <w:t>。同时，结合光伏扶贫工作，对积极参与产业就业、扶贫政策落实、公益事业活动、“两弘扬两争做”、户容户貌整理等活动的贫困户进行奖励补助，实行差异化分配，</w:t>
      </w:r>
      <w:r>
        <w:rPr>
          <w:rFonts w:hint="eastAsia" w:ascii="仿宋_GB2312" w:hAnsi="仿宋" w:eastAsia="仿宋_GB2312" w:cs="仿宋_GB2312"/>
          <w:sz w:val="32"/>
          <w:szCs w:val="32"/>
          <w:u w:val="none"/>
          <w:lang w:val="en-US" w:eastAsia="zh-CN"/>
        </w:rPr>
        <w:t>倡树文明新风，营造了良好社会风气。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topLinePunct w:val="0"/>
        <w:autoSpaceDE/>
        <w:autoSpaceDN/>
        <w:bidi w:val="0"/>
        <w:adjustRightInd/>
        <w:snapToGrid/>
        <w:spacing w:after="0" w:line="590" w:lineRule="exact"/>
        <w:ind w:left="0" w:leftChars="0" w:firstLine="640" w:firstLineChars="200"/>
        <w:textAlignment w:val="auto"/>
        <w:outlineLvl w:val="9"/>
        <w:rPr>
          <w:rFonts w:hint="eastAsia" w:ascii="黑体" w:hAnsi="黑体" w:eastAsia="黑体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u w:val="none"/>
          <w:lang w:val="en-US" w:eastAsia="zh-CN"/>
        </w:rPr>
        <w:t>脱贫攻坚工作巩固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43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1、抓好未脱贫户帮扶工作，巩固提升脱贫户脱贫成果。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5"/>
        <w:jc w:val="left"/>
        <w:rPr>
          <w:rFonts w:hint="eastAsia" w:ascii="宋体" w:hAnsi="宋体" w:eastAsia="宋体" w:cs="宋体"/>
          <w:b w:val="0"/>
          <w:i w:val="0"/>
          <w:caps w:val="0"/>
          <w:color w:val="282828"/>
          <w:spacing w:val="0"/>
          <w:sz w:val="31"/>
          <w:szCs w:val="31"/>
          <w:shd w:val="clear" w:fill="FFFFFF"/>
        </w:rPr>
      </w:pPr>
      <w:r>
        <w:rPr>
          <w:rFonts w:ascii="仿宋_GB2312" w:hAnsi="宋体" w:eastAsia="仿宋_GB2312" w:cs="仿宋_GB2312"/>
          <w:b w:val="0"/>
          <w:i w:val="0"/>
          <w:caps w:val="0"/>
          <w:color w:val="282828"/>
          <w:spacing w:val="0"/>
          <w:sz w:val="31"/>
          <w:szCs w:val="31"/>
          <w:shd w:val="clear" w:fill="FFFFFF"/>
        </w:rPr>
        <w:t>未脱贫户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282828"/>
          <w:spacing w:val="0"/>
          <w:sz w:val="31"/>
          <w:szCs w:val="31"/>
          <w:shd w:val="clear" w:fill="FFFFFF"/>
          <w:lang w:eastAsia="zh-CN"/>
        </w:rPr>
        <w:t>主要是社会保障兜底户</w:t>
      </w:r>
      <w:r>
        <w:rPr>
          <w:rFonts w:ascii="仿宋_GB2312" w:hAnsi="宋体" w:eastAsia="仿宋_GB2312" w:cs="仿宋_GB2312"/>
          <w:b w:val="0"/>
          <w:i w:val="0"/>
          <w:caps w:val="0"/>
          <w:color w:val="282828"/>
          <w:spacing w:val="0"/>
          <w:sz w:val="31"/>
          <w:szCs w:val="31"/>
          <w:shd w:val="clear" w:fill="FFFFFF"/>
        </w:rPr>
        <w:t>，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282828"/>
          <w:spacing w:val="0"/>
          <w:sz w:val="31"/>
          <w:szCs w:val="31"/>
          <w:shd w:val="clear" w:fill="FFFFFF"/>
          <w:lang w:eastAsia="zh-CN"/>
        </w:rPr>
        <w:t>家庭缺劳力、无法转移贫困人口就业。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282828"/>
          <w:spacing w:val="0"/>
          <w:sz w:val="31"/>
          <w:szCs w:val="31"/>
          <w:shd w:val="clear" w:fill="FFFFFF"/>
          <w:lang w:val="en-US" w:eastAsia="zh-CN"/>
        </w:rPr>
        <w:t>下步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282828"/>
          <w:spacing w:val="0"/>
          <w:sz w:val="31"/>
          <w:szCs w:val="31"/>
          <w:shd w:val="clear" w:fill="FFFFFF"/>
          <w:lang w:eastAsia="zh-CN"/>
        </w:rPr>
        <w:t>帮扶工作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282828"/>
          <w:spacing w:val="0"/>
          <w:sz w:val="31"/>
          <w:szCs w:val="31"/>
          <w:shd w:val="clear" w:fill="FFFFFF"/>
          <w:lang w:val="en-US" w:eastAsia="zh-CN"/>
        </w:rPr>
        <w:t>从两方面入手，一是继续享受相关扶贫政策，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282828"/>
          <w:spacing w:val="0"/>
          <w:sz w:val="31"/>
          <w:szCs w:val="31"/>
          <w:shd w:val="clear" w:fill="FFFFFF"/>
          <w:lang w:eastAsia="zh-CN"/>
        </w:rPr>
        <w:t>二是采取经营性托管、承包式托管、租赁式托管等形式，种养大户、农民专业合作社、家庭农场等经营主体，对贫困户的土地等生产要素进行托管或半托管，统一开发、管理、经营、核算，项目收益按比例分成，增加贫困户收益</w:t>
      </w:r>
      <w:r>
        <w:rPr>
          <w:rFonts w:hint="eastAsia" w:ascii="宋体" w:hAnsi="宋体" w:eastAsia="宋体" w:cs="宋体"/>
          <w:b w:val="0"/>
          <w:i w:val="0"/>
          <w:caps w:val="0"/>
          <w:color w:val="282828"/>
          <w:spacing w:val="0"/>
          <w:sz w:val="31"/>
          <w:szCs w:val="31"/>
          <w:shd w:val="clear" w:fill="FFFFFF"/>
        </w:rPr>
        <w:t>。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5"/>
        <w:jc w:val="left"/>
        <w:rPr>
          <w:rFonts w:hint="eastAsia" w:ascii="仿宋_GB2312" w:hAnsi="宋体" w:eastAsia="仿宋_GB2312" w:cs="仿宋_GB2312"/>
          <w:b w:val="0"/>
          <w:i w:val="0"/>
          <w:caps w:val="0"/>
          <w:color w:val="282828"/>
          <w:spacing w:val="0"/>
          <w:sz w:val="31"/>
          <w:szCs w:val="31"/>
          <w:shd w:val="clear" w:fill="FFFFFF"/>
        </w:rPr>
      </w:pPr>
      <w:r>
        <w:rPr>
          <w:rFonts w:hint="eastAsia" w:ascii="仿宋_GB2312" w:hAnsi="宋体" w:eastAsia="仿宋_GB2312" w:cs="仿宋_GB2312"/>
          <w:b w:val="0"/>
          <w:i w:val="0"/>
          <w:caps w:val="0"/>
          <w:color w:val="282828"/>
          <w:spacing w:val="0"/>
          <w:sz w:val="31"/>
          <w:szCs w:val="31"/>
          <w:shd w:val="clear" w:fill="FFFFFF"/>
          <w:lang w:eastAsia="zh-CN"/>
        </w:rPr>
        <w:t>对脱贫户，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282828"/>
          <w:spacing w:val="0"/>
          <w:sz w:val="31"/>
          <w:szCs w:val="31"/>
          <w:shd w:val="clear" w:fill="FFFFFF"/>
        </w:rPr>
        <w:t>进一步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282828"/>
          <w:spacing w:val="0"/>
          <w:sz w:val="31"/>
          <w:szCs w:val="31"/>
          <w:shd w:val="clear" w:fill="FFFFFF"/>
          <w:lang w:val="en-US" w:eastAsia="zh-CN"/>
        </w:rPr>
        <w:t>巩固拓展脱贫成果，严格落实退出后的扶持政策，贫困户退出后，在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282828"/>
          <w:spacing w:val="0"/>
          <w:sz w:val="31"/>
          <w:szCs w:val="31"/>
          <w:shd w:val="clear" w:fill="FFFFFF"/>
          <w:lang w:val="en-US" w:eastAsia="zh-CN"/>
        </w:rPr>
        <w:t>脱贫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282828"/>
          <w:spacing w:val="0"/>
          <w:sz w:val="31"/>
          <w:szCs w:val="31"/>
          <w:shd w:val="clear" w:fill="FFFFFF"/>
          <w:lang w:val="en-US" w:eastAsia="zh-CN"/>
        </w:rPr>
        <w:t>攻坚期可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282828"/>
          <w:spacing w:val="0"/>
          <w:sz w:val="31"/>
          <w:szCs w:val="31"/>
          <w:shd w:val="clear" w:fill="FFFFFF"/>
          <w:lang w:val="en-US" w:eastAsia="zh-CN"/>
        </w:rPr>
        <w:t>继续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282828"/>
          <w:spacing w:val="0"/>
          <w:sz w:val="31"/>
          <w:szCs w:val="31"/>
          <w:shd w:val="clear" w:fill="FFFFFF"/>
          <w:lang w:val="en-US" w:eastAsia="zh-CN"/>
        </w:rPr>
        <w:t>享受扶贫相关政策，一是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282828"/>
          <w:spacing w:val="0"/>
          <w:sz w:val="31"/>
          <w:szCs w:val="31"/>
          <w:shd w:val="clear" w:fill="FFFFFF"/>
          <w:lang w:val="en-US" w:eastAsia="zh-CN"/>
        </w:rPr>
        <w:t>脱贫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282828"/>
          <w:spacing w:val="0"/>
          <w:sz w:val="31"/>
          <w:szCs w:val="31"/>
          <w:shd w:val="clear" w:fill="FFFFFF"/>
          <w:lang w:val="en-US" w:eastAsia="zh-CN"/>
        </w:rPr>
        <w:t>不脱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责任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282828"/>
          <w:spacing w:val="0"/>
          <w:sz w:val="31"/>
          <w:szCs w:val="31"/>
          <w:shd w:val="clear" w:fill="FFFFFF"/>
          <w:lang w:val="en-US" w:eastAsia="zh-CN"/>
        </w:rPr>
        <w:t>，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282828"/>
          <w:spacing w:val="0"/>
          <w:sz w:val="31"/>
          <w:szCs w:val="31"/>
          <w:shd w:val="clear" w:fill="FFFFFF"/>
          <w:lang w:val="en-US" w:eastAsia="zh-CN"/>
        </w:rPr>
        <w:t>村两委继续将脱贫攻坚放到主要位置来抓，继续坚守岗位履行职责等，二是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282828"/>
          <w:spacing w:val="0"/>
          <w:sz w:val="31"/>
          <w:szCs w:val="31"/>
          <w:shd w:val="clear" w:fill="FFFFFF"/>
          <w:lang w:val="en-US" w:eastAsia="zh-CN"/>
        </w:rPr>
        <w:t>脱贫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282828"/>
          <w:spacing w:val="0"/>
          <w:sz w:val="31"/>
          <w:szCs w:val="31"/>
          <w:shd w:val="clear" w:fill="FFFFFF"/>
          <w:lang w:val="en-US" w:eastAsia="zh-CN"/>
        </w:rPr>
        <w:t>不脱政策，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282828"/>
          <w:spacing w:val="0"/>
          <w:sz w:val="31"/>
          <w:szCs w:val="31"/>
          <w:shd w:val="clear" w:fill="FFFFFF"/>
          <w:lang w:val="en-US" w:eastAsia="zh-CN"/>
        </w:rPr>
        <w:t>脱贫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282828"/>
          <w:spacing w:val="0"/>
          <w:sz w:val="31"/>
          <w:szCs w:val="31"/>
          <w:shd w:val="clear" w:fill="FFFFFF"/>
          <w:lang w:val="en-US" w:eastAsia="zh-CN"/>
        </w:rPr>
        <w:t>攻坚主要政策继续执行，三是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282828"/>
          <w:spacing w:val="0"/>
          <w:sz w:val="31"/>
          <w:szCs w:val="31"/>
          <w:shd w:val="clear" w:fill="FFFFFF"/>
          <w:lang w:val="en-US" w:eastAsia="zh-CN"/>
        </w:rPr>
        <w:t>脱贫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282828"/>
          <w:spacing w:val="0"/>
          <w:sz w:val="31"/>
          <w:szCs w:val="31"/>
          <w:shd w:val="clear" w:fill="FFFFFF"/>
          <w:lang w:val="en-US" w:eastAsia="zh-CN"/>
        </w:rPr>
        <w:t>不脱帮扶，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282828"/>
          <w:spacing w:val="0"/>
          <w:sz w:val="31"/>
          <w:szCs w:val="31"/>
          <w:shd w:val="clear" w:fill="FFFFFF"/>
          <w:lang w:eastAsia="zh-CN"/>
        </w:rPr>
        <w:t>保持驻村结对帮扶队伍稳定，继续发挥作用，定点扶贫工作持续开展，四是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282828"/>
          <w:spacing w:val="0"/>
          <w:sz w:val="31"/>
          <w:szCs w:val="31"/>
          <w:shd w:val="clear" w:fill="FFFFFF"/>
          <w:lang w:val="en-US" w:eastAsia="zh-CN"/>
        </w:rPr>
        <w:t>脱贫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282828"/>
          <w:spacing w:val="0"/>
          <w:sz w:val="31"/>
          <w:szCs w:val="31"/>
          <w:shd w:val="clear" w:fill="FFFFFF"/>
          <w:lang w:val="en-US" w:eastAsia="zh-CN"/>
        </w:rPr>
        <w:t>不脱监管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282828"/>
          <w:spacing w:val="0"/>
          <w:sz w:val="31"/>
          <w:szCs w:val="31"/>
          <w:shd w:val="clear" w:fill="FFFFFF"/>
          <w:lang w:val="en-US" w:eastAsia="zh-CN"/>
        </w:rPr>
        <w:t>。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43" w:firstLineChars="200"/>
        <w:textAlignment w:val="auto"/>
        <w:rPr>
          <w:rFonts w:hint="eastAsia"/>
          <w:b/>
          <w:lang w:val="en-US" w:eastAsia="zh-CN"/>
        </w:rPr>
      </w:pPr>
      <w:r>
        <w:rPr>
          <w:rFonts w:hint="eastAsia"/>
          <w:b/>
          <w:lang w:val="en-US" w:eastAsia="zh-CN"/>
        </w:rPr>
        <w:t>2、培育</w:t>
      </w:r>
      <w:r>
        <w:rPr>
          <w:rFonts w:hint="default"/>
          <w:b/>
          <w:lang w:val="en-US" w:eastAsia="zh-CN"/>
        </w:rPr>
        <w:t>新型</w:t>
      </w:r>
      <w:r>
        <w:rPr>
          <w:rFonts w:hint="eastAsia"/>
          <w:b/>
          <w:lang w:val="en-US" w:eastAsia="zh-CN"/>
        </w:rPr>
        <w:t>农村</w:t>
      </w:r>
      <w:r>
        <w:rPr>
          <w:rFonts w:hint="default"/>
          <w:b/>
          <w:lang w:val="en-US" w:eastAsia="zh-CN"/>
        </w:rPr>
        <w:t>经营主体</w:t>
      </w:r>
      <w:r>
        <w:rPr>
          <w:rFonts w:hint="eastAsia"/>
          <w:b/>
          <w:lang w:val="en-US" w:eastAsia="zh-CN"/>
        </w:rPr>
        <w:t>，帯贫发展产业。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620" w:firstLineChars="200"/>
        <w:jc w:val="left"/>
        <w:textAlignment w:val="auto"/>
        <w:rPr>
          <w:rFonts w:hint="default" w:ascii="仿宋_GB2312" w:hAnsi="宋体" w:eastAsia="仿宋_GB2312" w:cs="仿宋_GB2312"/>
          <w:b w:val="0"/>
          <w:i w:val="0"/>
          <w:caps w:val="0"/>
          <w:color w:val="282828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eastAsia" w:ascii="仿宋_GB2312" w:hAnsi="宋体" w:eastAsia="仿宋_GB2312" w:cs="仿宋_GB2312"/>
          <w:b w:val="0"/>
          <w:i w:val="0"/>
          <w:caps w:val="0"/>
          <w:color w:val="282828"/>
          <w:spacing w:val="0"/>
          <w:sz w:val="31"/>
          <w:szCs w:val="31"/>
          <w:shd w:val="clear" w:fill="FFFFFF"/>
          <w:lang w:eastAsia="zh-CN"/>
        </w:rPr>
        <w:t>积极培育农村新型经营主体，按照“经营主体收益有保障，贫困户收益最大化”要求，结合实际和群众意愿科学选择，实行经营主体带动扶贫，建立利益联结机制，强化合同约束，让贫困户在合作社中得到务工、租赁、分红等收益，推动两种形式：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282828"/>
          <w:spacing w:val="0"/>
          <w:sz w:val="31"/>
          <w:szCs w:val="31"/>
          <w:shd w:val="clear" w:fill="FFFFFF"/>
          <w:lang w:val="en-US" w:eastAsia="zh-CN"/>
        </w:rPr>
        <w:t>1.两权分离，土地承包权归农户，土地经营管理权归龙头企业，投资贷款由龙头企业承贷、担保使用、偿还，产生效益，村委会、企业、农户三方按照合同约定对净收益按比例分红。2.三包一分，企业包苗木提供、包技术培训、包产品回收，农户负责种植管护，3年后效益超过合同约定标准的，超出部分由企业按照一定比列抽成。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43" w:firstLineChars="200"/>
        <w:textAlignment w:val="auto"/>
        <w:rPr>
          <w:rFonts w:hint="eastAsia"/>
          <w:b/>
          <w:lang w:val="en-US" w:eastAsia="zh-CN"/>
        </w:rPr>
      </w:pPr>
      <w:r>
        <w:rPr>
          <w:rFonts w:hint="eastAsia"/>
          <w:b/>
          <w:lang w:val="en-US" w:eastAsia="zh-CN"/>
        </w:rPr>
        <w:t>3、改善农村人居环境，提高群众生活质量；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/>
        <w:bidi w:val="0"/>
        <w:adjustRightInd/>
        <w:snapToGrid/>
        <w:spacing w:line="240" w:lineRule="auto"/>
        <w:ind w:firstLine="620" w:firstLineChars="200"/>
        <w:jc w:val="both"/>
        <w:textAlignment w:val="auto"/>
        <w:outlineLvl w:val="9"/>
        <w:rPr>
          <w:rFonts w:hint="eastAsia" w:ascii="仿宋_GB2312" w:hAnsi="宋体" w:eastAsia="仿宋_GB2312" w:cs="仿宋_GB2312"/>
          <w:b w:val="0"/>
          <w:i w:val="0"/>
          <w:caps w:val="0"/>
          <w:color w:val="282828"/>
          <w:spacing w:val="0"/>
          <w:kern w:val="0"/>
          <w:sz w:val="31"/>
          <w:szCs w:val="31"/>
          <w:shd w:val="clear" w:fill="FFFFFF"/>
          <w:lang w:val="en-US" w:eastAsia="zh-CN" w:bidi="ar"/>
        </w:rPr>
      </w:pPr>
      <w:r>
        <w:rPr>
          <w:rFonts w:hint="eastAsia" w:ascii="仿宋_GB2312" w:hAnsi="宋体" w:eastAsia="仿宋_GB2312" w:cs="仿宋_GB2312"/>
          <w:b w:val="0"/>
          <w:i w:val="0"/>
          <w:caps w:val="0"/>
          <w:color w:val="282828"/>
          <w:spacing w:val="0"/>
          <w:kern w:val="0"/>
          <w:sz w:val="31"/>
          <w:szCs w:val="31"/>
          <w:shd w:val="clear" w:fill="FFFFFF"/>
          <w:lang w:val="en-US" w:eastAsia="zh-CN" w:bidi="ar"/>
        </w:rPr>
        <w:t>一是号召群众清洁家园，实现村内卫生“三无一规范一眼净”，发动群众门前三包，控制垃圾源头减量，引导群众自觉自愿参与环境整治工作。二是建立环卫保洁、设施维护、绿化养护长效管理机制，构建环境卫生整治管理网络。三是进一步推进产业和生态深度融合，确保农村田园生态科学利用、健康永续利用。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43" w:firstLineChars="200"/>
        <w:textAlignment w:val="auto"/>
        <w:rPr>
          <w:rFonts w:hint="eastAsia"/>
          <w:b/>
          <w:lang w:val="en-US" w:eastAsia="zh-CN"/>
        </w:rPr>
      </w:pPr>
      <w:r>
        <w:rPr>
          <w:rFonts w:hint="eastAsia"/>
          <w:b/>
          <w:lang w:val="en-US" w:eastAsia="zh-CN"/>
        </w:rPr>
        <w:t>4、开展农村精神文明建设，培育良好乡风民俗；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u w:val="none"/>
        </w:rPr>
      </w:pPr>
      <w:r>
        <w:rPr>
          <w:rFonts w:hint="eastAsia" w:ascii="仿宋_GB2312" w:eastAsia="仿宋_GB2312"/>
          <w:b/>
          <w:bCs/>
          <w:sz w:val="32"/>
          <w:szCs w:val="32"/>
          <w:u w:val="none"/>
          <w:lang w:eastAsia="zh-CN"/>
        </w:rPr>
        <w:t>一是以“两弘扬两争做”活动为载体</w:t>
      </w:r>
      <w:r>
        <w:rPr>
          <w:rFonts w:hint="eastAsia" w:ascii="仿宋_GB2312" w:eastAsia="仿宋_GB2312"/>
          <w:sz w:val="32"/>
          <w:szCs w:val="32"/>
          <w:u w:val="none"/>
        </w:rPr>
        <w:t>，选树“好家风家训”、“星级文明户”、“脱贫致富模范户”等</w:t>
      </w:r>
      <w:r>
        <w:rPr>
          <w:rFonts w:hint="eastAsia" w:ascii="仿宋_GB2312" w:eastAsia="仿宋_GB2312"/>
          <w:sz w:val="32"/>
          <w:szCs w:val="32"/>
          <w:u w:val="none"/>
          <w:lang w:eastAsia="zh-CN"/>
        </w:rPr>
        <w:t>典型，</w:t>
      </w:r>
      <w:r>
        <w:rPr>
          <w:rFonts w:hint="eastAsia" w:ascii="仿宋_GB2312" w:eastAsia="仿宋_GB2312"/>
          <w:sz w:val="32"/>
          <w:szCs w:val="32"/>
          <w:u w:val="none"/>
        </w:rPr>
        <w:t>带动</w:t>
      </w:r>
      <w:r>
        <w:rPr>
          <w:rFonts w:hint="eastAsia" w:ascii="仿宋" w:hAnsi="仿宋" w:eastAsia="仿宋" w:cs="仿宋"/>
          <w:color w:val="auto"/>
          <w:spacing w:val="8"/>
          <w:sz w:val="32"/>
          <w:szCs w:val="32"/>
          <w:highlight w:val="none"/>
          <w:lang w:eastAsia="zh-CN"/>
        </w:rPr>
        <w:t>身边人，</w:t>
      </w:r>
      <w:r>
        <w:rPr>
          <w:rFonts w:hint="eastAsia" w:ascii="仿宋" w:hAnsi="仿宋" w:eastAsia="仿宋" w:cs="仿宋"/>
          <w:color w:val="auto"/>
          <w:spacing w:val="8"/>
          <w:sz w:val="32"/>
          <w:szCs w:val="32"/>
          <w:highlight w:val="none"/>
        </w:rPr>
        <w:t>培育文明乡风、良好家风、淳朴民风。</w:t>
      </w:r>
      <w:r>
        <w:rPr>
          <w:rFonts w:hint="eastAsia" w:ascii="仿宋_GB2312" w:eastAsia="仿宋_GB2312"/>
          <w:b/>
          <w:bCs/>
          <w:sz w:val="32"/>
          <w:szCs w:val="32"/>
          <w:u w:val="none"/>
          <w:lang w:eastAsia="zh-CN"/>
        </w:rPr>
        <w:t>二是兴办农民学校，</w:t>
      </w:r>
      <w:r>
        <w:rPr>
          <w:rFonts w:hint="eastAsia" w:ascii="仿宋_GB2312" w:eastAsia="仿宋_GB2312"/>
          <w:sz w:val="32"/>
          <w:szCs w:val="32"/>
          <w:u w:val="none"/>
        </w:rPr>
        <w:t>每月至少召开一次培训会，宣讲各项惠民政策、培训实用技术。</w:t>
      </w:r>
      <w:r>
        <w:rPr>
          <w:rFonts w:hint="eastAsia" w:ascii="仿宋_GB2312" w:eastAsia="仿宋_GB2312"/>
          <w:b/>
          <w:bCs/>
          <w:sz w:val="32"/>
          <w:szCs w:val="32"/>
          <w:u w:val="none"/>
          <w:lang w:eastAsia="zh-CN"/>
        </w:rPr>
        <w:t>三是建立</w:t>
      </w:r>
      <w:r>
        <w:rPr>
          <w:rFonts w:hint="eastAsia" w:ascii="仿宋_GB2312" w:eastAsia="仿宋_GB2312"/>
          <w:b/>
          <w:bCs/>
          <w:sz w:val="32"/>
          <w:szCs w:val="32"/>
          <w:u w:val="none"/>
          <w:lang w:val="en-US" w:eastAsia="zh-CN"/>
        </w:rPr>
        <w:t>爱</w:t>
      </w:r>
      <w:r>
        <w:rPr>
          <w:rFonts w:hint="eastAsia" w:ascii="仿宋_GB2312" w:eastAsia="仿宋_GB2312"/>
          <w:b/>
          <w:bCs/>
          <w:sz w:val="32"/>
          <w:szCs w:val="32"/>
          <w:u w:val="none"/>
          <w:lang w:eastAsia="zh-CN"/>
        </w:rPr>
        <w:t>心超市，</w:t>
      </w:r>
      <w:r>
        <w:rPr>
          <w:rFonts w:hint="eastAsia" w:ascii="仿宋_GB2312" w:eastAsia="仿宋_GB2312"/>
          <w:sz w:val="32"/>
          <w:szCs w:val="32"/>
          <w:u w:val="none"/>
        </w:rPr>
        <w:t>每月至少开展一次积分评定兑奖活动，调动贫困群众争先创优的积极性。</w:t>
      </w:r>
      <w:r>
        <w:rPr>
          <w:rFonts w:hint="eastAsia" w:ascii="仿宋_GB2312" w:eastAsia="仿宋_GB2312"/>
          <w:b/>
          <w:bCs/>
          <w:sz w:val="32"/>
          <w:szCs w:val="32"/>
          <w:u w:val="none"/>
          <w:lang w:eastAsia="zh-CN"/>
        </w:rPr>
        <w:t>四是设置“红黑榜”，</w:t>
      </w:r>
      <w:r>
        <w:rPr>
          <w:rFonts w:hint="eastAsia" w:ascii="仿宋_GB2312" w:eastAsia="仿宋_GB2312"/>
          <w:sz w:val="32"/>
          <w:szCs w:val="32"/>
          <w:u w:val="none"/>
        </w:rPr>
        <w:t>召开贫困户讲评会，通过贫困户产业</w:t>
      </w:r>
      <w:r>
        <w:rPr>
          <w:rFonts w:hint="eastAsia" w:ascii="仿宋_GB2312" w:eastAsia="仿宋_GB2312"/>
          <w:sz w:val="32"/>
          <w:szCs w:val="32"/>
          <w:u w:val="none"/>
          <w:lang w:eastAsia="zh-CN"/>
        </w:rPr>
        <w:t>就业</w:t>
      </w:r>
      <w:r>
        <w:rPr>
          <w:rFonts w:hint="eastAsia" w:ascii="仿宋_GB2312" w:eastAsia="仿宋_GB2312"/>
          <w:sz w:val="32"/>
          <w:szCs w:val="32"/>
          <w:u w:val="none"/>
        </w:rPr>
        <w:t>创收、公益道德、环境卫生等内容评比，调动贫困户积极性。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43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b/>
          <w:lang w:val="en-US" w:eastAsia="zh-CN"/>
        </w:rPr>
        <w:t>5、抓好基层组织治理。</w:t>
      </w:r>
    </w:p>
    <w:p>
      <w:pPr>
        <w:ind w:firstLine="672" w:firstLineChars="200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pacing w:val="8"/>
          <w:sz w:val="32"/>
          <w:szCs w:val="32"/>
          <w:highlight w:val="none"/>
          <w:lang w:eastAsia="zh-CN"/>
        </w:rPr>
        <w:t>一是进一步加强基层组织建设，强化村</w:t>
      </w:r>
      <w:r>
        <w:rPr>
          <w:rFonts w:hint="eastAsia" w:ascii="仿宋" w:hAnsi="仿宋" w:eastAsia="仿宋" w:cs="仿宋"/>
          <w:b w:val="0"/>
          <w:bCs w:val="0"/>
          <w:color w:val="auto"/>
          <w:spacing w:val="8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仿宋" w:hAnsi="仿宋" w:eastAsia="仿宋" w:cs="仿宋"/>
          <w:b w:val="0"/>
          <w:bCs w:val="0"/>
          <w:color w:val="auto"/>
          <w:spacing w:val="8"/>
          <w:sz w:val="32"/>
          <w:szCs w:val="32"/>
          <w:highlight w:val="none"/>
          <w:lang w:eastAsia="zh-CN"/>
        </w:rPr>
        <w:t>委干部，党员及组干部业务素质提升，规范党建工作制度，严格落实“三会一课”、党员活动日、“四议两公开”工作法、坚持干部值班制度，确保群众反映的问题及时解决。二是培养贫困村创业致富带头人，吸引各类人才到村创新，</w:t>
      </w:r>
      <w:r>
        <w:rPr>
          <w:rFonts w:hint="eastAsia" w:ascii="仿宋" w:hAnsi="仿宋" w:eastAsia="仿宋" w:cs="仿宋"/>
          <w:b w:val="0"/>
          <w:bCs w:val="0"/>
          <w:color w:val="auto"/>
          <w:spacing w:val="8"/>
          <w:sz w:val="32"/>
          <w:szCs w:val="32"/>
          <w:highlight w:val="none"/>
          <w:lang w:val="en-US" w:eastAsia="zh-CN"/>
        </w:rPr>
        <w:t>发挥驻村帮扶工作及第一书记的作用，全面落实上级关于精准扶贫的决策部署，充分利用自身优势和当地条件，因地制宜制定符合本村资源特点和产业导向的帮扶项目，确保各项惠民.富民.强民政策的全面实施</w:t>
      </w:r>
      <w:r>
        <w:rPr>
          <w:rFonts w:hint="eastAsia" w:ascii="仿宋" w:hAnsi="仿宋" w:eastAsia="仿宋" w:cs="仿宋"/>
          <w:b w:val="0"/>
          <w:bCs w:val="0"/>
          <w:color w:val="auto"/>
          <w:spacing w:val="8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napToGrid/>
        <w:spacing w:after="0" w:line="590" w:lineRule="exact"/>
        <w:ind w:leftChars="200"/>
        <w:textAlignment w:val="auto"/>
        <w:outlineLvl w:val="9"/>
        <w:rPr>
          <w:rFonts w:hint="default" w:ascii="黑体" w:hAnsi="黑体" w:eastAsia="黑体"/>
          <w:sz w:val="32"/>
          <w:szCs w:val="32"/>
          <w:u w:val="none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after="0" w:line="590" w:lineRule="exact"/>
        <w:jc w:val="both"/>
        <w:textAlignment w:val="auto"/>
        <w:rPr>
          <w:rFonts w:hint="default" w:ascii="仿宋_GB2312" w:hAnsi="仿宋" w:eastAsia="仿宋_GB2312" w:cs="黑体"/>
          <w:color w:val="000000"/>
          <w:sz w:val="32"/>
          <w:szCs w:val="32"/>
          <w:lang w:val="en-US" w:eastAsia="zh-CN" w:bidi="ar-SA"/>
        </w:rPr>
      </w:pPr>
    </w:p>
    <w:sectPr>
      <w:headerReference r:id="rId3" w:type="default"/>
      <w:footerReference r:id="rId4" w:type="default"/>
      <w:pgSz w:w="11906" w:h="16838"/>
      <w:pgMar w:top="1327" w:right="1689" w:bottom="1270" w:left="1689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CFF0148"/>
    <w:multiLevelType w:val="singleLevel"/>
    <w:tmpl w:val="FCFF0148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BDA7755"/>
    <w:multiLevelType w:val="singleLevel"/>
    <w:tmpl w:val="2BDA7755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E96B81"/>
    <w:rsid w:val="02D202F3"/>
    <w:rsid w:val="03945AB8"/>
    <w:rsid w:val="03A674FA"/>
    <w:rsid w:val="04CE0763"/>
    <w:rsid w:val="05F86ED0"/>
    <w:rsid w:val="06B80F7B"/>
    <w:rsid w:val="07E35C47"/>
    <w:rsid w:val="0D2A7EC1"/>
    <w:rsid w:val="0DEE74B9"/>
    <w:rsid w:val="101D3C9B"/>
    <w:rsid w:val="1053126B"/>
    <w:rsid w:val="13B735ED"/>
    <w:rsid w:val="13CA2CD5"/>
    <w:rsid w:val="158555B5"/>
    <w:rsid w:val="18C85628"/>
    <w:rsid w:val="19703D32"/>
    <w:rsid w:val="1B3C4B83"/>
    <w:rsid w:val="1CA20FBD"/>
    <w:rsid w:val="1DE71AEE"/>
    <w:rsid w:val="1DF152EF"/>
    <w:rsid w:val="218C7E96"/>
    <w:rsid w:val="21A62FD9"/>
    <w:rsid w:val="250404FE"/>
    <w:rsid w:val="26242E97"/>
    <w:rsid w:val="282F074F"/>
    <w:rsid w:val="28D06083"/>
    <w:rsid w:val="2A80651C"/>
    <w:rsid w:val="2A886979"/>
    <w:rsid w:val="2B495F26"/>
    <w:rsid w:val="2C082A51"/>
    <w:rsid w:val="2EF67813"/>
    <w:rsid w:val="2F474078"/>
    <w:rsid w:val="30554991"/>
    <w:rsid w:val="306B4352"/>
    <w:rsid w:val="32AA4C6C"/>
    <w:rsid w:val="3300268F"/>
    <w:rsid w:val="35A10267"/>
    <w:rsid w:val="36E96B81"/>
    <w:rsid w:val="37695B10"/>
    <w:rsid w:val="3817528F"/>
    <w:rsid w:val="39D85593"/>
    <w:rsid w:val="3B0F6B20"/>
    <w:rsid w:val="3BB0353C"/>
    <w:rsid w:val="3C3028CC"/>
    <w:rsid w:val="3E246CA7"/>
    <w:rsid w:val="3EAC7886"/>
    <w:rsid w:val="3F6B4F17"/>
    <w:rsid w:val="417E3F17"/>
    <w:rsid w:val="41946F2F"/>
    <w:rsid w:val="41BA7C53"/>
    <w:rsid w:val="4349242E"/>
    <w:rsid w:val="470357B2"/>
    <w:rsid w:val="492C7719"/>
    <w:rsid w:val="4AFE7459"/>
    <w:rsid w:val="4B963552"/>
    <w:rsid w:val="4E642FB4"/>
    <w:rsid w:val="4EB0624A"/>
    <w:rsid w:val="53557F3B"/>
    <w:rsid w:val="54232AF9"/>
    <w:rsid w:val="569425FE"/>
    <w:rsid w:val="5726182D"/>
    <w:rsid w:val="58E10710"/>
    <w:rsid w:val="59B056B9"/>
    <w:rsid w:val="5A0C7779"/>
    <w:rsid w:val="5A634276"/>
    <w:rsid w:val="5A9D7E91"/>
    <w:rsid w:val="5ADE03F8"/>
    <w:rsid w:val="5B5F2D3D"/>
    <w:rsid w:val="5B8D3CD8"/>
    <w:rsid w:val="5BD3585A"/>
    <w:rsid w:val="5D8545FA"/>
    <w:rsid w:val="5EBB403A"/>
    <w:rsid w:val="6062135C"/>
    <w:rsid w:val="64C063E7"/>
    <w:rsid w:val="65533D2A"/>
    <w:rsid w:val="662865D9"/>
    <w:rsid w:val="67B27A4C"/>
    <w:rsid w:val="6D027DE8"/>
    <w:rsid w:val="6EC223FB"/>
    <w:rsid w:val="6EF96CAD"/>
    <w:rsid w:val="70E418D5"/>
    <w:rsid w:val="70F24368"/>
    <w:rsid w:val="726965B5"/>
    <w:rsid w:val="75266C77"/>
    <w:rsid w:val="75BC78B7"/>
    <w:rsid w:val="792B644F"/>
    <w:rsid w:val="7ABC5E33"/>
    <w:rsid w:val="7D822118"/>
    <w:rsid w:val="7E713CE8"/>
    <w:rsid w:val="7E7401AB"/>
    <w:rsid w:val="7ED732E4"/>
    <w:rsid w:val="7F6E05ED"/>
    <w:rsid w:val="7FC43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widowControl w:val="0"/>
      <w:spacing w:before="0" w:after="120" w:line="480" w:lineRule="auto"/>
      <w:ind w:left="0" w:right="0"/>
      <w:jc w:val="both"/>
    </w:pPr>
    <w:rPr>
      <w:rFonts w:hint="eastAsia"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4">
    <w:name w:val="Body Text"/>
    <w:basedOn w:val="1"/>
    <w:qFormat/>
    <w:uiPriority w:val="0"/>
    <w:pPr>
      <w:spacing w:after="120"/>
    </w:pPr>
    <w:rPr>
      <w:szCs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2019-06-03T13:31:00Z</dcterms:created>
  <dc:creator>我想静静~</dc:creator>
  <cp:lastModifiedBy>Lenovo</cp:lastModifiedBy>
  <cp:lastPrinted>2020-01-03T09:13:00Z</cp:lastPrinted>
  <dcterms:modified xsi:type="dcterms:W3CDTF">2020-07-28T01:22:52Z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